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2F" w:rsidRPr="003B1B2F" w:rsidRDefault="00D00F39" w:rsidP="003B1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3B1B2F" w:rsidRPr="003B1B2F">
        <w:rPr>
          <w:rFonts w:ascii="Times New Roman" w:hAnsi="Times New Roman"/>
          <w:b/>
          <w:sz w:val="24"/>
          <w:szCs w:val="24"/>
        </w:rPr>
        <w:t>УТВЕРЖДАЮ</w:t>
      </w:r>
    </w:p>
    <w:p w:rsidR="003B1B2F" w:rsidRPr="003B1B2F" w:rsidRDefault="003B1B2F" w:rsidP="003B1B2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B1B2F">
        <w:rPr>
          <w:rFonts w:ascii="Times New Roman" w:hAnsi="Times New Roman"/>
          <w:b/>
          <w:sz w:val="24"/>
          <w:szCs w:val="24"/>
        </w:rPr>
        <w:t>Директор АНОО «Вираж»</w:t>
      </w:r>
    </w:p>
    <w:p w:rsidR="003B1B2F" w:rsidRPr="003B1B2F" w:rsidRDefault="003B1B2F" w:rsidP="003B1B2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B1B2F">
        <w:rPr>
          <w:rFonts w:ascii="Times New Roman" w:hAnsi="Times New Roman"/>
          <w:b/>
          <w:sz w:val="24"/>
          <w:szCs w:val="24"/>
        </w:rPr>
        <w:t>____________________А.М.Пыхов</w:t>
      </w:r>
    </w:p>
    <w:p w:rsidR="003B1B2F" w:rsidRPr="003B1B2F" w:rsidRDefault="003B1B2F" w:rsidP="003B1B2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B1B2F">
        <w:rPr>
          <w:rFonts w:ascii="Times New Roman" w:hAnsi="Times New Roman"/>
          <w:b/>
          <w:sz w:val="24"/>
          <w:szCs w:val="24"/>
        </w:rPr>
        <w:t>«____» ____________20____ года</w:t>
      </w:r>
    </w:p>
    <w:p w:rsidR="003B1B2F" w:rsidRPr="003B1B2F" w:rsidRDefault="003B1B2F" w:rsidP="003B1B2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3B1B2F" w:rsidRDefault="003B1B2F" w:rsidP="003B1B2F">
      <w:pPr>
        <w:pStyle w:val="ConsPlusNormal"/>
        <w:outlineLvl w:val="1"/>
        <w:rPr>
          <w:rFonts w:ascii="Times New Roman" w:hAnsi="Times New Roman" w:cs="Times New Roman"/>
        </w:rPr>
      </w:pPr>
    </w:p>
    <w:p w:rsidR="003B1B2F" w:rsidRDefault="003B1B2F" w:rsidP="003B1B2F">
      <w:pPr>
        <w:pStyle w:val="ConsPlusNormal"/>
        <w:outlineLvl w:val="1"/>
        <w:rPr>
          <w:rFonts w:ascii="Times New Roman" w:hAnsi="Times New Roman" w:cs="Times New Roman"/>
        </w:rPr>
      </w:pPr>
    </w:p>
    <w:p w:rsidR="003B1B2F" w:rsidRDefault="003B1B2F" w:rsidP="003B1B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1B2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B1B2F" w:rsidRDefault="003B1B2F" w:rsidP="003B1B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профессиональной подготовки водителей транспортных средств</w:t>
      </w:r>
    </w:p>
    <w:p w:rsidR="003B1B2F" w:rsidRPr="003B1B2F" w:rsidRDefault="003B1B2F" w:rsidP="003B1B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категории «В»</w:t>
      </w:r>
    </w:p>
    <w:p w:rsidR="003B1B2F" w:rsidRPr="003B1B2F" w:rsidRDefault="003B1B2F" w:rsidP="003B1B2F">
      <w:pPr>
        <w:pStyle w:val="ConsPlusNormal"/>
        <w:jc w:val="center"/>
        <w:rPr>
          <w:rFonts w:ascii="Times New Roman" w:hAnsi="Times New Roman" w:cs="Times New Roman"/>
        </w:rPr>
      </w:pPr>
    </w:p>
    <w:p w:rsidR="003B1B2F" w:rsidRPr="003B1B2F" w:rsidRDefault="003B1B2F" w:rsidP="003B1B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060"/>
      <w:bookmarkEnd w:id="1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4"/>
        <w:gridCol w:w="1481"/>
        <w:gridCol w:w="1939"/>
        <w:gridCol w:w="1842"/>
      </w:tblGrid>
      <w:tr w:rsidR="00745ABE" w:rsidRPr="00C572CB" w:rsidTr="00346CAE">
        <w:trPr>
          <w:jc w:val="center"/>
        </w:trPr>
        <w:tc>
          <w:tcPr>
            <w:tcW w:w="4944" w:type="dxa"/>
            <w:vMerge w:val="restart"/>
          </w:tcPr>
          <w:p w:rsidR="00745ABE" w:rsidRPr="00C572CB" w:rsidRDefault="00745ABE" w:rsidP="00346CAE">
            <w:pPr>
              <w:jc w:val="center"/>
            </w:pPr>
          </w:p>
          <w:p w:rsidR="00745ABE" w:rsidRPr="00C572CB" w:rsidRDefault="00745ABE" w:rsidP="00346CAE">
            <w:pPr>
              <w:jc w:val="center"/>
            </w:pPr>
            <w:r w:rsidRPr="00C572CB">
              <w:t>Учебные предметы</w:t>
            </w:r>
          </w:p>
        </w:tc>
        <w:tc>
          <w:tcPr>
            <w:tcW w:w="5262" w:type="dxa"/>
            <w:gridSpan w:val="3"/>
          </w:tcPr>
          <w:p w:rsidR="00745ABE" w:rsidRPr="00C572CB" w:rsidRDefault="00745ABE" w:rsidP="00346CAE">
            <w:pPr>
              <w:jc w:val="center"/>
            </w:pPr>
            <w:r w:rsidRPr="00C572CB">
              <w:t>Количество часов</w:t>
            </w:r>
          </w:p>
        </w:tc>
      </w:tr>
      <w:tr w:rsidR="00745ABE" w:rsidRPr="00C572CB" w:rsidTr="00346CAE">
        <w:trPr>
          <w:jc w:val="center"/>
        </w:trPr>
        <w:tc>
          <w:tcPr>
            <w:tcW w:w="4944" w:type="dxa"/>
            <w:vMerge/>
          </w:tcPr>
          <w:p w:rsidR="00745ABE" w:rsidRPr="00C572CB" w:rsidRDefault="00745ABE" w:rsidP="00346CAE">
            <w:pPr>
              <w:jc w:val="center"/>
            </w:pPr>
          </w:p>
        </w:tc>
        <w:tc>
          <w:tcPr>
            <w:tcW w:w="1481" w:type="dxa"/>
            <w:vMerge w:val="restart"/>
          </w:tcPr>
          <w:p w:rsidR="00745ABE" w:rsidRPr="00C572CB" w:rsidRDefault="00745ABE" w:rsidP="00346CAE">
            <w:pPr>
              <w:jc w:val="center"/>
            </w:pPr>
          </w:p>
          <w:p w:rsidR="00745ABE" w:rsidRPr="00C572CB" w:rsidRDefault="00745ABE" w:rsidP="00346CAE">
            <w:pPr>
              <w:jc w:val="center"/>
            </w:pPr>
            <w:r w:rsidRPr="00C572CB">
              <w:t>Всего</w:t>
            </w:r>
          </w:p>
        </w:tc>
        <w:tc>
          <w:tcPr>
            <w:tcW w:w="3781" w:type="dxa"/>
            <w:gridSpan w:val="2"/>
          </w:tcPr>
          <w:p w:rsidR="00745ABE" w:rsidRPr="00C572CB" w:rsidRDefault="00745ABE" w:rsidP="00346CAE">
            <w:pPr>
              <w:jc w:val="center"/>
            </w:pPr>
            <w:r w:rsidRPr="00C572CB">
              <w:t>В том числе</w:t>
            </w:r>
          </w:p>
        </w:tc>
      </w:tr>
      <w:tr w:rsidR="00745ABE" w:rsidRPr="00C572CB" w:rsidTr="00346CAE">
        <w:trPr>
          <w:jc w:val="center"/>
        </w:trPr>
        <w:tc>
          <w:tcPr>
            <w:tcW w:w="4944" w:type="dxa"/>
            <w:vMerge/>
          </w:tcPr>
          <w:p w:rsidR="00745ABE" w:rsidRPr="00C572CB" w:rsidRDefault="00745ABE" w:rsidP="00346CAE">
            <w:pPr>
              <w:jc w:val="center"/>
            </w:pPr>
          </w:p>
        </w:tc>
        <w:tc>
          <w:tcPr>
            <w:tcW w:w="1481" w:type="dxa"/>
            <w:vMerge/>
          </w:tcPr>
          <w:p w:rsidR="00745ABE" w:rsidRPr="00C572CB" w:rsidRDefault="00745ABE" w:rsidP="00346CAE">
            <w:pPr>
              <w:jc w:val="center"/>
            </w:pPr>
          </w:p>
        </w:tc>
        <w:tc>
          <w:tcPr>
            <w:tcW w:w="1939" w:type="dxa"/>
          </w:tcPr>
          <w:p w:rsidR="00745ABE" w:rsidRPr="00C572CB" w:rsidRDefault="00745ABE" w:rsidP="00346CAE">
            <w:pPr>
              <w:ind w:right="6"/>
              <w:jc w:val="center"/>
            </w:pPr>
            <w:r w:rsidRPr="00C572CB">
              <w:t>Теоретические занятия</w:t>
            </w:r>
          </w:p>
        </w:tc>
        <w:tc>
          <w:tcPr>
            <w:tcW w:w="1842" w:type="dxa"/>
          </w:tcPr>
          <w:p w:rsidR="00745ABE" w:rsidRPr="00C572CB" w:rsidRDefault="00745ABE" w:rsidP="00346CAE">
            <w:pPr>
              <w:ind w:right="6"/>
              <w:jc w:val="center"/>
            </w:pPr>
            <w:r w:rsidRPr="00C572CB">
              <w:t>Практические занятия</w:t>
            </w:r>
          </w:p>
        </w:tc>
      </w:tr>
      <w:tr w:rsidR="00745ABE" w:rsidRPr="00C572CB" w:rsidTr="00346CAE">
        <w:trPr>
          <w:trHeight w:val="292"/>
          <w:jc w:val="center"/>
        </w:trPr>
        <w:tc>
          <w:tcPr>
            <w:tcW w:w="10206" w:type="dxa"/>
            <w:gridSpan w:val="4"/>
          </w:tcPr>
          <w:p w:rsidR="00745ABE" w:rsidRPr="00C572CB" w:rsidRDefault="00745ABE" w:rsidP="00346CAE">
            <w:pPr>
              <w:jc w:val="center"/>
            </w:pPr>
            <w:r w:rsidRPr="00C572CB">
              <w:t>Учебные предметы базового цикла</w:t>
            </w:r>
          </w:p>
        </w:tc>
      </w:tr>
      <w:tr w:rsidR="00745ABE" w:rsidRPr="00C572CB" w:rsidTr="00346CAE">
        <w:trPr>
          <w:trHeight w:val="281"/>
          <w:jc w:val="center"/>
        </w:trPr>
        <w:tc>
          <w:tcPr>
            <w:tcW w:w="4944" w:type="dxa"/>
          </w:tcPr>
          <w:p w:rsidR="00745ABE" w:rsidRPr="00C572CB" w:rsidRDefault="00745ABE" w:rsidP="00346CAE">
            <w:r w:rsidRPr="00C572CB">
              <w:t xml:space="preserve">Основы законодательства в сфере </w:t>
            </w:r>
            <w:r>
              <w:t>дорожного движения</w:t>
            </w:r>
          </w:p>
        </w:tc>
        <w:tc>
          <w:tcPr>
            <w:tcW w:w="1481" w:type="dxa"/>
          </w:tcPr>
          <w:p w:rsidR="00745ABE" w:rsidRPr="00C572CB" w:rsidRDefault="00745ABE" w:rsidP="00346CAE">
            <w:pPr>
              <w:jc w:val="center"/>
            </w:pPr>
            <w:r w:rsidRPr="00C572CB">
              <w:t>42</w:t>
            </w:r>
          </w:p>
        </w:tc>
        <w:tc>
          <w:tcPr>
            <w:tcW w:w="1939" w:type="dxa"/>
          </w:tcPr>
          <w:p w:rsidR="00745ABE" w:rsidRPr="00C572CB" w:rsidRDefault="00745ABE" w:rsidP="00346CAE">
            <w:pPr>
              <w:jc w:val="center"/>
            </w:pPr>
            <w:r w:rsidRPr="00C572CB">
              <w:t>30</w:t>
            </w:r>
          </w:p>
        </w:tc>
        <w:tc>
          <w:tcPr>
            <w:tcW w:w="1842" w:type="dxa"/>
          </w:tcPr>
          <w:p w:rsidR="00745ABE" w:rsidRPr="00C572CB" w:rsidRDefault="00745ABE" w:rsidP="00346CAE">
            <w:pPr>
              <w:jc w:val="center"/>
            </w:pPr>
            <w:r w:rsidRPr="00C572CB">
              <w:t>12</w:t>
            </w:r>
          </w:p>
        </w:tc>
      </w:tr>
      <w:tr w:rsidR="00745ABE" w:rsidRPr="00C572CB" w:rsidTr="00346CAE">
        <w:trPr>
          <w:trHeight w:val="281"/>
          <w:jc w:val="center"/>
        </w:trPr>
        <w:tc>
          <w:tcPr>
            <w:tcW w:w="4944" w:type="dxa"/>
          </w:tcPr>
          <w:p w:rsidR="00745ABE" w:rsidRPr="00C572CB" w:rsidRDefault="00745ABE" w:rsidP="00346CAE">
            <w:r w:rsidRPr="00C572CB">
              <w:t>Психофизиологическ</w:t>
            </w:r>
            <w:r>
              <w:t>ие основы деятельности в</w:t>
            </w:r>
            <w:r>
              <w:t>о</w:t>
            </w:r>
            <w:r>
              <w:t>дителя</w:t>
            </w:r>
          </w:p>
        </w:tc>
        <w:tc>
          <w:tcPr>
            <w:tcW w:w="1481" w:type="dxa"/>
          </w:tcPr>
          <w:p w:rsidR="00745ABE" w:rsidRPr="00C572CB" w:rsidRDefault="00745ABE" w:rsidP="00346CAE">
            <w:pPr>
              <w:jc w:val="center"/>
            </w:pPr>
            <w:r w:rsidRPr="00C572CB">
              <w:t>10</w:t>
            </w:r>
          </w:p>
          <w:p w:rsidR="00745ABE" w:rsidRPr="00C572CB" w:rsidRDefault="00745ABE" w:rsidP="00346CAE">
            <w:pPr>
              <w:jc w:val="center"/>
            </w:pPr>
          </w:p>
        </w:tc>
        <w:tc>
          <w:tcPr>
            <w:tcW w:w="1939" w:type="dxa"/>
          </w:tcPr>
          <w:p w:rsidR="00745ABE" w:rsidRPr="00C572CB" w:rsidRDefault="00745ABE" w:rsidP="00346CAE">
            <w:pPr>
              <w:jc w:val="center"/>
            </w:pPr>
            <w:r w:rsidRPr="00C572CB">
              <w:t>6</w:t>
            </w:r>
          </w:p>
          <w:p w:rsidR="00745ABE" w:rsidRPr="00C572CB" w:rsidRDefault="00745ABE" w:rsidP="00346CAE">
            <w:pPr>
              <w:jc w:val="center"/>
            </w:pPr>
          </w:p>
        </w:tc>
        <w:tc>
          <w:tcPr>
            <w:tcW w:w="1842" w:type="dxa"/>
          </w:tcPr>
          <w:p w:rsidR="00745ABE" w:rsidRPr="00C572CB" w:rsidRDefault="00745ABE" w:rsidP="00346CAE">
            <w:pPr>
              <w:jc w:val="center"/>
            </w:pPr>
            <w:r w:rsidRPr="00C572CB">
              <w:t>4</w:t>
            </w:r>
          </w:p>
          <w:p w:rsidR="00745ABE" w:rsidRPr="00C572CB" w:rsidRDefault="00745ABE" w:rsidP="00346CAE">
            <w:pPr>
              <w:jc w:val="center"/>
            </w:pPr>
          </w:p>
        </w:tc>
      </w:tr>
      <w:tr w:rsidR="00745ABE" w:rsidRPr="00C572CB" w:rsidTr="00346CAE">
        <w:trPr>
          <w:trHeight w:val="281"/>
          <w:jc w:val="center"/>
        </w:trPr>
        <w:tc>
          <w:tcPr>
            <w:tcW w:w="4944" w:type="dxa"/>
          </w:tcPr>
          <w:p w:rsidR="00745ABE" w:rsidRPr="00C572CB" w:rsidRDefault="00745ABE" w:rsidP="00346CAE">
            <w:r w:rsidRPr="00C572CB">
              <w:t>Основы упра</w:t>
            </w:r>
            <w:r>
              <w:t>вления транспортными средствами</w:t>
            </w:r>
            <w:r w:rsidRPr="00C572CB">
              <w:t xml:space="preserve"> </w:t>
            </w:r>
          </w:p>
        </w:tc>
        <w:tc>
          <w:tcPr>
            <w:tcW w:w="1481" w:type="dxa"/>
          </w:tcPr>
          <w:p w:rsidR="00745ABE" w:rsidRPr="00C572CB" w:rsidRDefault="00745ABE" w:rsidP="00346CAE">
            <w:pPr>
              <w:jc w:val="center"/>
              <w:rPr>
                <w:lang w:val="en-US"/>
              </w:rPr>
            </w:pPr>
            <w:r w:rsidRPr="00C572CB">
              <w:t>14</w:t>
            </w:r>
          </w:p>
          <w:p w:rsidR="00745ABE" w:rsidRPr="00C572CB" w:rsidRDefault="00745ABE" w:rsidP="00346CAE">
            <w:pPr>
              <w:jc w:val="center"/>
            </w:pPr>
          </w:p>
        </w:tc>
        <w:tc>
          <w:tcPr>
            <w:tcW w:w="1939" w:type="dxa"/>
          </w:tcPr>
          <w:p w:rsidR="00745ABE" w:rsidRPr="00C572CB" w:rsidRDefault="00745ABE" w:rsidP="00346CAE">
            <w:pPr>
              <w:jc w:val="center"/>
              <w:rPr>
                <w:lang w:val="en-US"/>
              </w:rPr>
            </w:pPr>
            <w:r w:rsidRPr="00C572CB">
              <w:t>12</w:t>
            </w:r>
          </w:p>
          <w:p w:rsidR="00745ABE" w:rsidRPr="00C572CB" w:rsidRDefault="00745ABE" w:rsidP="00346CAE">
            <w:pPr>
              <w:jc w:val="center"/>
            </w:pPr>
          </w:p>
        </w:tc>
        <w:tc>
          <w:tcPr>
            <w:tcW w:w="1842" w:type="dxa"/>
          </w:tcPr>
          <w:p w:rsidR="00745ABE" w:rsidRPr="00C572CB" w:rsidRDefault="00745ABE" w:rsidP="00346CAE">
            <w:pPr>
              <w:jc w:val="center"/>
            </w:pPr>
            <w:r w:rsidRPr="00C572CB">
              <w:t>2</w:t>
            </w:r>
          </w:p>
          <w:p w:rsidR="00745ABE" w:rsidRPr="00C572CB" w:rsidRDefault="00745ABE" w:rsidP="00346CAE">
            <w:pPr>
              <w:jc w:val="center"/>
            </w:pPr>
          </w:p>
        </w:tc>
      </w:tr>
      <w:tr w:rsidR="00745ABE" w:rsidRPr="00C572CB" w:rsidTr="00346CAE">
        <w:trPr>
          <w:trHeight w:val="281"/>
          <w:jc w:val="center"/>
        </w:trPr>
        <w:tc>
          <w:tcPr>
            <w:tcW w:w="4944" w:type="dxa"/>
          </w:tcPr>
          <w:p w:rsidR="00745ABE" w:rsidRPr="00C572CB" w:rsidRDefault="00745ABE" w:rsidP="00346CAE">
            <w:r w:rsidRPr="00C572CB">
              <w:t>Основы пассажирских и грузовых перевозок а</w:t>
            </w:r>
            <w:r w:rsidRPr="00C572CB">
              <w:t>в</w:t>
            </w:r>
            <w:r w:rsidRPr="00C572CB">
              <w:t>томобильным транспортом</w:t>
            </w:r>
          </w:p>
        </w:tc>
        <w:tc>
          <w:tcPr>
            <w:tcW w:w="1481" w:type="dxa"/>
          </w:tcPr>
          <w:p w:rsidR="00745ABE" w:rsidRPr="00C572CB" w:rsidRDefault="00745ABE" w:rsidP="00346CAE">
            <w:pPr>
              <w:jc w:val="center"/>
            </w:pPr>
            <w:r w:rsidRPr="00C572CB">
              <w:t>4</w:t>
            </w:r>
          </w:p>
        </w:tc>
        <w:tc>
          <w:tcPr>
            <w:tcW w:w="1939" w:type="dxa"/>
          </w:tcPr>
          <w:p w:rsidR="00745ABE" w:rsidRPr="00C572CB" w:rsidRDefault="00745ABE" w:rsidP="00346CAE">
            <w:pPr>
              <w:jc w:val="center"/>
            </w:pPr>
            <w:r w:rsidRPr="00C572CB">
              <w:t>4</w:t>
            </w:r>
          </w:p>
        </w:tc>
        <w:tc>
          <w:tcPr>
            <w:tcW w:w="1842" w:type="dxa"/>
          </w:tcPr>
          <w:p w:rsidR="00745ABE" w:rsidRPr="00C572CB" w:rsidRDefault="00745ABE" w:rsidP="00346CAE">
            <w:pPr>
              <w:jc w:val="center"/>
            </w:pPr>
            <w:r w:rsidRPr="00C572CB">
              <w:t>-</w:t>
            </w:r>
          </w:p>
        </w:tc>
      </w:tr>
      <w:tr w:rsidR="00745ABE" w:rsidRPr="00C572CB" w:rsidTr="00346CAE">
        <w:trPr>
          <w:trHeight w:val="281"/>
          <w:jc w:val="center"/>
        </w:trPr>
        <w:tc>
          <w:tcPr>
            <w:tcW w:w="4944" w:type="dxa"/>
          </w:tcPr>
          <w:p w:rsidR="00745ABE" w:rsidRPr="00C572CB" w:rsidRDefault="00745ABE" w:rsidP="00346CAE">
            <w:r w:rsidRPr="00C572CB">
              <w:t>Первая помощь при дорожно-транспортном пр</w:t>
            </w:r>
            <w:r w:rsidRPr="00C572CB">
              <w:t>о</w:t>
            </w:r>
            <w:r w:rsidRPr="00C572CB">
              <w:t>исшествии</w:t>
            </w:r>
          </w:p>
        </w:tc>
        <w:tc>
          <w:tcPr>
            <w:tcW w:w="1481" w:type="dxa"/>
          </w:tcPr>
          <w:p w:rsidR="00745ABE" w:rsidRPr="00C572CB" w:rsidRDefault="00745ABE" w:rsidP="00346CAE">
            <w:pPr>
              <w:jc w:val="center"/>
            </w:pPr>
            <w:r w:rsidRPr="00C572CB">
              <w:t>16</w:t>
            </w:r>
          </w:p>
          <w:p w:rsidR="00745ABE" w:rsidRPr="00C572CB" w:rsidRDefault="00745ABE" w:rsidP="00346CAE"/>
        </w:tc>
        <w:tc>
          <w:tcPr>
            <w:tcW w:w="1939" w:type="dxa"/>
          </w:tcPr>
          <w:p w:rsidR="00745ABE" w:rsidRPr="00C572CB" w:rsidRDefault="00745ABE" w:rsidP="00346CAE">
            <w:pPr>
              <w:jc w:val="center"/>
            </w:pPr>
            <w:r w:rsidRPr="00C572CB">
              <w:t>8</w:t>
            </w:r>
          </w:p>
          <w:p w:rsidR="00745ABE" w:rsidRPr="00C572CB" w:rsidRDefault="00745ABE" w:rsidP="00346CAE">
            <w:pPr>
              <w:jc w:val="center"/>
            </w:pPr>
          </w:p>
        </w:tc>
        <w:tc>
          <w:tcPr>
            <w:tcW w:w="1842" w:type="dxa"/>
          </w:tcPr>
          <w:p w:rsidR="00745ABE" w:rsidRPr="00C572CB" w:rsidRDefault="00745ABE" w:rsidP="00346CAE">
            <w:pPr>
              <w:jc w:val="center"/>
            </w:pPr>
            <w:r w:rsidRPr="00C572CB">
              <w:t>8</w:t>
            </w:r>
          </w:p>
          <w:p w:rsidR="00745ABE" w:rsidRPr="00C572CB" w:rsidRDefault="00745ABE" w:rsidP="00346CAE">
            <w:pPr>
              <w:jc w:val="center"/>
            </w:pPr>
          </w:p>
        </w:tc>
      </w:tr>
      <w:tr w:rsidR="00745ABE" w:rsidRPr="00C572CB" w:rsidTr="00346CAE">
        <w:trPr>
          <w:trHeight w:val="281"/>
          <w:jc w:val="center"/>
        </w:trPr>
        <w:tc>
          <w:tcPr>
            <w:tcW w:w="10206" w:type="dxa"/>
            <w:gridSpan w:val="4"/>
          </w:tcPr>
          <w:p w:rsidR="00745ABE" w:rsidRPr="00C572CB" w:rsidRDefault="00745ABE" w:rsidP="00346CAE">
            <w:pPr>
              <w:jc w:val="center"/>
            </w:pPr>
            <w:r w:rsidRPr="00C572CB">
              <w:t>Учебные предметы специального цикла</w:t>
            </w:r>
          </w:p>
        </w:tc>
      </w:tr>
      <w:tr w:rsidR="00745ABE" w:rsidRPr="00C572CB" w:rsidTr="00346CAE">
        <w:trPr>
          <w:trHeight w:val="281"/>
          <w:jc w:val="center"/>
        </w:trPr>
        <w:tc>
          <w:tcPr>
            <w:tcW w:w="4944" w:type="dxa"/>
          </w:tcPr>
          <w:p w:rsidR="00745ABE" w:rsidRPr="00C572CB" w:rsidRDefault="00745ABE" w:rsidP="00346CAE">
            <w:r w:rsidRPr="00C572CB">
              <w:t xml:space="preserve">Устройство и техническое обслуживание </w:t>
            </w:r>
          </w:p>
          <w:p w:rsidR="00745ABE" w:rsidRPr="00C572CB" w:rsidRDefault="00745ABE" w:rsidP="00346CAE">
            <w:r w:rsidRPr="00C572CB">
              <w:t>транспортных средств категории «</w:t>
            </w:r>
            <w:r w:rsidRPr="00C572CB">
              <w:rPr>
                <w:lang w:val="en-US"/>
              </w:rPr>
              <w:t>B</w:t>
            </w:r>
            <w:r>
              <w:t>» как объе</w:t>
            </w:r>
            <w:r>
              <w:t>к</w:t>
            </w:r>
            <w:r>
              <w:t>тов управления</w:t>
            </w:r>
          </w:p>
        </w:tc>
        <w:tc>
          <w:tcPr>
            <w:tcW w:w="1481" w:type="dxa"/>
          </w:tcPr>
          <w:p w:rsidR="00745ABE" w:rsidRPr="00C572CB" w:rsidRDefault="00745ABE" w:rsidP="00346CAE">
            <w:pPr>
              <w:jc w:val="center"/>
            </w:pPr>
            <w:r w:rsidRPr="00C572CB">
              <w:t>20</w:t>
            </w:r>
          </w:p>
        </w:tc>
        <w:tc>
          <w:tcPr>
            <w:tcW w:w="1939" w:type="dxa"/>
          </w:tcPr>
          <w:p w:rsidR="00745ABE" w:rsidRPr="00C572CB" w:rsidRDefault="00745ABE" w:rsidP="00346CAE">
            <w:pPr>
              <w:jc w:val="center"/>
            </w:pPr>
            <w:r w:rsidRPr="00C572CB">
              <w:t>18</w:t>
            </w:r>
          </w:p>
        </w:tc>
        <w:tc>
          <w:tcPr>
            <w:tcW w:w="1842" w:type="dxa"/>
          </w:tcPr>
          <w:p w:rsidR="00745ABE" w:rsidRPr="00C572CB" w:rsidRDefault="00745ABE" w:rsidP="00346CAE">
            <w:pPr>
              <w:jc w:val="center"/>
            </w:pPr>
            <w:r w:rsidRPr="00C572CB">
              <w:t>2</w:t>
            </w:r>
          </w:p>
        </w:tc>
      </w:tr>
      <w:tr w:rsidR="00745ABE" w:rsidRPr="00C572CB" w:rsidTr="00346CAE">
        <w:trPr>
          <w:trHeight w:val="430"/>
          <w:jc w:val="center"/>
        </w:trPr>
        <w:tc>
          <w:tcPr>
            <w:tcW w:w="4944" w:type="dxa"/>
          </w:tcPr>
          <w:p w:rsidR="00745ABE" w:rsidRPr="00C572CB" w:rsidRDefault="00745ABE" w:rsidP="00346CAE">
            <w:r w:rsidRPr="00C572CB">
              <w:t>Основы управления транспортными средствами категории «</w:t>
            </w:r>
            <w:r w:rsidRPr="00C572CB">
              <w:rPr>
                <w:lang w:val="en-US"/>
              </w:rPr>
              <w:t>B</w:t>
            </w:r>
            <w:r>
              <w:t>»</w:t>
            </w:r>
          </w:p>
        </w:tc>
        <w:tc>
          <w:tcPr>
            <w:tcW w:w="1481" w:type="dxa"/>
          </w:tcPr>
          <w:p w:rsidR="00745ABE" w:rsidRPr="00C572CB" w:rsidRDefault="00745ABE" w:rsidP="00346CAE">
            <w:pPr>
              <w:jc w:val="center"/>
            </w:pPr>
            <w:r w:rsidRPr="00C572CB">
              <w:t>12</w:t>
            </w:r>
          </w:p>
          <w:p w:rsidR="00745ABE" w:rsidRPr="00C572CB" w:rsidRDefault="00745ABE" w:rsidP="00346CAE">
            <w:pPr>
              <w:jc w:val="center"/>
            </w:pPr>
          </w:p>
        </w:tc>
        <w:tc>
          <w:tcPr>
            <w:tcW w:w="1939" w:type="dxa"/>
          </w:tcPr>
          <w:p w:rsidR="00745ABE" w:rsidRPr="00C572CB" w:rsidRDefault="00745ABE" w:rsidP="00346CAE">
            <w:pPr>
              <w:jc w:val="center"/>
            </w:pPr>
            <w:r w:rsidRPr="00C572CB">
              <w:t>8</w:t>
            </w:r>
          </w:p>
          <w:p w:rsidR="00745ABE" w:rsidRPr="00C572CB" w:rsidRDefault="00745ABE" w:rsidP="00346CAE">
            <w:pPr>
              <w:jc w:val="center"/>
            </w:pPr>
          </w:p>
        </w:tc>
        <w:tc>
          <w:tcPr>
            <w:tcW w:w="1842" w:type="dxa"/>
          </w:tcPr>
          <w:p w:rsidR="00745ABE" w:rsidRPr="00C572CB" w:rsidRDefault="00745ABE" w:rsidP="00346CAE">
            <w:pPr>
              <w:jc w:val="center"/>
            </w:pPr>
            <w:r w:rsidRPr="00C572CB">
              <w:t>4</w:t>
            </w:r>
          </w:p>
          <w:p w:rsidR="00745ABE" w:rsidRPr="00C572CB" w:rsidRDefault="00745ABE" w:rsidP="00346CAE">
            <w:pPr>
              <w:jc w:val="center"/>
            </w:pPr>
          </w:p>
        </w:tc>
      </w:tr>
      <w:tr w:rsidR="00745ABE" w:rsidRPr="00C572CB" w:rsidTr="00346CAE">
        <w:trPr>
          <w:trHeight w:val="430"/>
          <w:jc w:val="center"/>
        </w:trPr>
        <w:tc>
          <w:tcPr>
            <w:tcW w:w="4944" w:type="dxa"/>
          </w:tcPr>
          <w:p w:rsidR="00745ABE" w:rsidRPr="00C572CB" w:rsidRDefault="00745ABE" w:rsidP="00346CAE">
            <w:r w:rsidRPr="00C572CB">
              <w:t>Вождение транспортных средств категории «B» (с механической трансмиссией / с автоматической трансмиссией)</w:t>
            </w:r>
            <w:r w:rsidRPr="00C572CB">
              <w:rPr>
                <w:rStyle w:val="a3"/>
              </w:rPr>
              <w:t xml:space="preserve"> </w:t>
            </w:r>
            <w:r w:rsidRPr="00C572CB">
              <w:rPr>
                <w:rStyle w:val="a3"/>
              </w:rPr>
              <w:footnoteReference w:id="2"/>
            </w:r>
          </w:p>
        </w:tc>
        <w:tc>
          <w:tcPr>
            <w:tcW w:w="1481" w:type="dxa"/>
          </w:tcPr>
          <w:p w:rsidR="00745ABE" w:rsidRPr="00C572CB" w:rsidRDefault="00745ABE" w:rsidP="00346CAE">
            <w:pPr>
              <w:jc w:val="center"/>
            </w:pPr>
            <w:r w:rsidRPr="00C572CB">
              <w:t>56 /54</w:t>
            </w:r>
          </w:p>
          <w:p w:rsidR="00745ABE" w:rsidRPr="00C572CB" w:rsidRDefault="00745ABE" w:rsidP="00346CAE">
            <w:pPr>
              <w:jc w:val="center"/>
            </w:pPr>
          </w:p>
        </w:tc>
        <w:tc>
          <w:tcPr>
            <w:tcW w:w="1939" w:type="dxa"/>
          </w:tcPr>
          <w:p w:rsidR="00745ABE" w:rsidRPr="00C572CB" w:rsidRDefault="00745ABE" w:rsidP="00346CAE">
            <w:pPr>
              <w:jc w:val="center"/>
            </w:pPr>
            <w:r w:rsidRPr="00C572CB">
              <w:t>-</w:t>
            </w:r>
          </w:p>
          <w:p w:rsidR="00745ABE" w:rsidRPr="00C572CB" w:rsidRDefault="00745ABE" w:rsidP="00346CAE">
            <w:pPr>
              <w:jc w:val="center"/>
            </w:pPr>
          </w:p>
        </w:tc>
        <w:tc>
          <w:tcPr>
            <w:tcW w:w="1842" w:type="dxa"/>
          </w:tcPr>
          <w:p w:rsidR="00745ABE" w:rsidRPr="00C572CB" w:rsidRDefault="00745ABE" w:rsidP="00346CAE">
            <w:pPr>
              <w:jc w:val="center"/>
            </w:pPr>
            <w:r w:rsidRPr="00C572CB">
              <w:t>56</w:t>
            </w:r>
            <w:r w:rsidRPr="00C572CB">
              <w:rPr>
                <w:lang w:val="en-US"/>
              </w:rPr>
              <w:t>/</w:t>
            </w:r>
            <w:r w:rsidRPr="00C572CB">
              <w:t>54</w:t>
            </w:r>
          </w:p>
          <w:p w:rsidR="00745ABE" w:rsidRPr="00C572CB" w:rsidRDefault="00745ABE" w:rsidP="00346CAE">
            <w:pPr>
              <w:jc w:val="center"/>
            </w:pPr>
          </w:p>
        </w:tc>
      </w:tr>
      <w:tr w:rsidR="00745ABE" w:rsidRPr="00C572CB" w:rsidTr="00346CAE">
        <w:trPr>
          <w:trHeight w:val="430"/>
          <w:jc w:val="center"/>
        </w:trPr>
        <w:tc>
          <w:tcPr>
            <w:tcW w:w="10206" w:type="dxa"/>
            <w:gridSpan w:val="4"/>
          </w:tcPr>
          <w:p w:rsidR="00745ABE" w:rsidRPr="00C572CB" w:rsidRDefault="00745ABE" w:rsidP="00346CAE">
            <w:pPr>
              <w:jc w:val="center"/>
            </w:pPr>
            <w:r w:rsidRPr="00C572CB">
              <w:lastRenderedPageBreak/>
              <w:t>Учебные предметы профессионального цикла</w:t>
            </w:r>
          </w:p>
        </w:tc>
      </w:tr>
      <w:tr w:rsidR="00745ABE" w:rsidRPr="00C572CB" w:rsidTr="00346CAE">
        <w:trPr>
          <w:trHeight w:val="430"/>
          <w:jc w:val="center"/>
        </w:trPr>
        <w:tc>
          <w:tcPr>
            <w:tcW w:w="4944" w:type="dxa"/>
          </w:tcPr>
          <w:p w:rsidR="00745ABE" w:rsidRPr="00C572CB" w:rsidRDefault="00745ABE" w:rsidP="00346CAE">
            <w:r w:rsidRPr="00C572CB">
              <w:t>Организация и выполнение грузовых перевозок автомобильным транспортом</w:t>
            </w:r>
          </w:p>
        </w:tc>
        <w:tc>
          <w:tcPr>
            <w:tcW w:w="1481" w:type="dxa"/>
          </w:tcPr>
          <w:p w:rsidR="00745ABE" w:rsidRPr="00C572CB" w:rsidRDefault="00745ABE" w:rsidP="00346CAE">
            <w:pPr>
              <w:jc w:val="center"/>
            </w:pPr>
            <w:r w:rsidRPr="00C572CB">
              <w:t>8</w:t>
            </w:r>
          </w:p>
        </w:tc>
        <w:tc>
          <w:tcPr>
            <w:tcW w:w="1939" w:type="dxa"/>
          </w:tcPr>
          <w:p w:rsidR="00745ABE" w:rsidRPr="00C572CB" w:rsidRDefault="00745ABE" w:rsidP="00346CAE">
            <w:pPr>
              <w:jc w:val="center"/>
            </w:pPr>
            <w:r w:rsidRPr="00C572CB">
              <w:t>8</w:t>
            </w:r>
          </w:p>
        </w:tc>
        <w:tc>
          <w:tcPr>
            <w:tcW w:w="1842" w:type="dxa"/>
          </w:tcPr>
          <w:p w:rsidR="00745ABE" w:rsidRPr="00C572CB" w:rsidRDefault="00745ABE" w:rsidP="00346CAE">
            <w:pPr>
              <w:jc w:val="center"/>
            </w:pPr>
            <w:r w:rsidRPr="00C572CB">
              <w:t>-</w:t>
            </w:r>
          </w:p>
        </w:tc>
      </w:tr>
      <w:tr w:rsidR="00745ABE" w:rsidRPr="00C572CB" w:rsidTr="00346CAE">
        <w:trPr>
          <w:trHeight w:val="430"/>
          <w:jc w:val="center"/>
        </w:trPr>
        <w:tc>
          <w:tcPr>
            <w:tcW w:w="4944" w:type="dxa"/>
          </w:tcPr>
          <w:p w:rsidR="00745ABE" w:rsidRPr="00C572CB" w:rsidRDefault="00745ABE" w:rsidP="00346CAE">
            <w:r w:rsidRPr="00C572CB">
              <w:t>Организация и выполнение пассажирских пер</w:t>
            </w:r>
            <w:r w:rsidRPr="00C572CB">
              <w:t>е</w:t>
            </w:r>
            <w:r>
              <w:t>возок автомобильным транспортом</w:t>
            </w:r>
          </w:p>
        </w:tc>
        <w:tc>
          <w:tcPr>
            <w:tcW w:w="1481" w:type="dxa"/>
          </w:tcPr>
          <w:p w:rsidR="00745ABE" w:rsidRPr="00C572CB" w:rsidRDefault="00745ABE" w:rsidP="00346CAE">
            <w:pPr>
              <w:jc w:val="center"/>
            </w:pPr>
            <w:r w:rsidRPr="00C572CB">
              <w:t>10</w:t>
            </w:r>
          </w:p>
          <w:p w:rsidR="00745ABE" w:rsidRPr="00C572CB" w:rsidRDefault="00745ABE" w:rsidP="00346CAE">
            <w:pPr>
              <w:jc w:val="center"/>
            </w:pPr>
          </w:p>
        </w:tc>
        <w:tc>
          <w:tcPr>
            <w:tcW w:w="1939" w:type="dxa"/>
          </w:tcPr>
          <w:p w:rsidR="00745ABE" w:rsidRPr="00C572CB" w:rsidRDefault="00745ABE" w:rsidP="00346CAE">
            <w:pPr>
              <w:jc w:val="center"/>
            </w:pPr>
            <w:r w:rsidRPr="00C572CB">
              <w:t>8</w:t>
            </w:r>
          </w:p>
        </w:tc>
        <w:tc>
          <w:tcPr>
            <w:tcW w:w="1842" w:type="dxa"/>
          </w:tcPr>
          <w:p w:rsidR="00745ABE" w:rsidRPr="00C572CB" w:rsidRDefault="00745ABE" w:rsidP="00346CAE">
            <w:pPr>
              <w:jc w:val="center"/>
            </w:pPr>
            <w:r w:rsidRPr="00C572CB">
              <w:t>2</w:t>
            </w:r>
          </w:p>
        </w:tc>
      </w:tr>
      <w:tr w:rsidR="00745ABE" w:rsidRPr="00C572CB" w:rsidTr="00346CAE">
        <w:trPr>
          <w:trHeight w:val="288"/>
          <w:jc w:val="center"/>
        </w:trPr>
        <w:tc>
          <w:tcPr>
            <w:tcW w:w="4944" w:type="dxa"/>
          </w:tcPr>
          <w:p w:rsidR="00745ABE" w:rsidRPr="00C572CB" w:rsidRDefault="00745ABE" w:rsidP="00346CAE">
            <w:r w:rsidRPr="00C572CB">
              <w:t>Квалификационный экзамен</w:t>
            </w:r>
          </w:p>
        </w:tc>
        <w:tc>
          <w:tcPr>
            <w:tcW w:w="1481" w:type="dxa"/>
          </w:tcPr>
          <w:p w:rsidR="00745ABE" w:rsidRPr="00C572CB" w:rsidRDefault="00745ABE" w:rsidP="00346CAE">
            <w:pPr>
              <w:jc w:val="center"/>
            </w:pPr>
            <w:r w:rsidRPr="00C572CB">
              <w:t>4</w:t>
            </w:r>
          </w:p>
        </w:tc>
        <w:tc>
          <w:tcPr>
            <w:tcW w:w="1939" w:type="dxa"/>
          </w:tcPr>
          <w:p w:rsidR="00745ABE" w:rsidRPr="00C572CB" w:rsidRDefault="00745ABE" w:rsidP="00346CAE">
            <w:pPr>
              <w:jc w:val="center"/>
            </w:pPr>
            <w:r w:rsidRPr="00C572CB">
              <w:t>2</w:t>
            </w:r>
          </w:p>
        </w:tc>
        <w:tc>
          <w:tcPr>
            <w:tcW w:w="1842" w:type="dxa"/>
          </w:tcPr>
          <w:p w:rsidR="00745ABE" w:rsidRPr="00C572CB" w:rsidRDefault="00745ABE" w:rsidP="00346CAE">
            <w:pPr>
              <w:jc w:val="center"/>
            </w:pPr>
            <w:r w:rsidRPr="00C572CB">
              <w:t>2</w:t>
            </w:r>
          </w:p>
        </w:tc>
      </w:tr>
      <w:tr w:rsidR="00745ABE" w:rsidRPr="00C572CB" w:rsidTr="00346CAE">
        <w:trPr>
          <w:trHeight w:val="288"/>
          <w:jc w:val="center"/>
        </w:trPr>
        <w:tc>
          <w:tcPr>
            <w:tcW w:w="4944" w:type="dxa"/>
          </w:tcPr>
          <w:p w:rsidR="00745ABE" w:rsidRPr="00C572CB" w:rsidRDefault="00745ABE" w:rsidP="00346CAE">
            <w:r w:rsidRPr="00C572CB">
              <w:t>Итого</w:t>
            </w:r>
          </w:p>
        </w:tc>
        <w:tc>
          <w:tcPr>
            <w:tcW w:w="1481" w:type="dxa"/>
          </w:tcPr>
          <w:p w:rsidR="00745ABE" w:rsidRPr="00C572CB" w:rsidRDefault="00745ABE" w:rsidP="00346CAE">
            <w:pPr>
              <w:jc w:val="center"/>
            </w:pPr>
            <w:r w:rsidRPr="00C572CB">
              <w:t>196/194</w:t>
            </w:r>
          </w:p>
        </w:tc>
        <w:tc>
          <w:tcPr>
            <w:tcW w:w="1939" w:type="dxa"/>
          </w:tcPr>
          <w:p w:rsidR="00745ABE" w:rsidRPr="00C572CB" w:rsidRDefault="00745ABE" w:rsidP="00346CAE">
            <w:pPr>
              <w:jc w:val="center"/>
            </w:pPr>
            <w:r w:rsidRPr="00C572CB">
              <w:t>104</w:t>
            </w:r>
          </w:p>
        </w:tc>
        <w:tc>
          <w:tcPr>
            <w:tcW w:w="1842" w:type="dxa"/>
          </w:tcPr>
          <w:p w:rsidR="00745ABE" w:rsidRPr="00C572CB" w:rsidRDefault="00745ABE" w:rsidP="00346CAE">
            <w:pPr>
              <w:jc w:val="center"/>
            </w:pPr>
            <w:r w:rsidRPr="00C572CB">
              <w:t>92</w:t>
            </w:r>
            <w:r w:rsidRPr="00C572CB">
              <w:rPr>
                <w:lang w:val="en-US"/>
              </w:rPr>
              <w:t>/</w:t>
            </w:r>
            <w:r w:rsidRPr="00C572CB">
              <w:t>90</w:t>
            </w:r>
          </w:p>
        </w:tc>
      </w:tr>
    </w:tbl>
    <w:p w:rsidR="00A95B7E" w:rsidRPr="003B1B2F" w:rsidRDefault="00A95B7E">
      <w:pPr>
        <w:rPr>
          <w:rFonts w:ascii="Times New Roman" w:hAnsi="Times New Roman"/>
        </w:rPr>
      </w:pPr>
    </w:p>
    <w:sectPr w:rsidR="00A95B7E" w:rsidRPr="003B1B2F" w:rsidSect="000C29C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95D" w:rsidRDefault="0026795D" w:rsidP="00745ABE">
      <w:pPr>
        <w:spacing w:after="0" w:line="240" w:lineRule="auto"/>
      </w:pPr>
      <w:r>
        <w:separator/>
      </w:r>
    </w:p>
  </w:endnote>
  <w:endnote w:type="continuationSeparator" w:id="1">
    <w:p w:rsidR="0026795D" w:rsidRDefault="0026795D" w:rsidP="0074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95D" w:rsidRDefault="0026795D" w:rsidP="00745ABE">
      <w:pPr>
        <w:spacing w:after="0" w:line="240" w:lineRule="auto"/>
      </w:pPr>
      <w:r>
        <w:separator/>
      </w:r>
    </w:p>
  </w:footnote>
  <w:footnote w:type="continuationSeparator" w:id="1">
    <w:p w:rsidR="0026795D" w:rsidRDefault="0026795D" w:rsidP="00745ABE">
      <w:pPr>
        <w:spacing w:after="0" w:line="240" w:lineRule="auto"/>
      </w:pPr>
      <w:r>
        <w:continuationSeparator/>
      </w:r>
    </w:p>
  </w:footnote>
  <w:footnote w:id="2">
    <w:p w:rsidR="001D4497" w:rsidRDefault="001D4497" w:rsidP="00745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745ABE" w:rsidRPr="00F228B4" w:rsidRDefault="007A3611" w:rsidP="00745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228B4">
        <w:rPr>
          <w:sz w:val="20"/>
          <w:szCs w:val="20"/>
        </w:rPr>
        <w:t xml:space="preserve">Вождение проводится вне сетки учебного времени. По окончании обучения вождению на транспортном средстве </w:t>
      </w:r>
      <w:r>
        <w:rPr>
          <w:sz w:val="20"/>
          <w:szCs w:val="20"/>
        </w:rPr>
        <w:t xml:space="preserve">           </w:t>
      </w:r>
      <w:r w:rsidRPr="00F228B4">
        <w:rPr>
          <w:sz w:val="20"/>
          <w:szCs w:val="20"/>
        </w:rPr>
        <w:t>с механической трансмиссией обучающийся допускается к сдаче квалификационного экз</w:t>
      </w:r>
      <w:r>
        <w:rPr>
          <w:sz w:val="20"/>
          <w:szCs w:val="20"/>
        </w:rPr>
        <w:t>а</w:t>
      </w:r>
      <w:r w:rsidRPr="00F228B4">
        <w:rPr>
          <w:sz w:val="20"/>
          <w:szCs w:val="20"/>
        </w:rPr>
        <w:t xml:space="preserve"> </w:t>
      </w:r>
      <w:r w:rsidR="00745ABE" w:rsidRPr="00F228B4">
        <w:rPr>
          <w:sz w:val="20"/>
          <w:szCs w:val="20"/>
        </w:rPr>
        <w:t>мена на транспортном средстве с механической трансмиссией. По окончании обучения вождению на тран</w:t>
      </w:r>
      <w:r w:rsidR="00745ABE" w:rsidRPr="00F228B4">
        <w:rPr>
          <w:sz w:val="20"/>
          <w:szCs w:val="20"/>
        </w:rPr>
        <w:t>с</w:t>
      </w:r>
      <w:r w:rsidR="00745ABE" w:rsidRPr="00F228B4">
        <w:rPr>
          <w:sz w:val="20"/>
          <w:szCs w:val="20"/>
        </w:rPr>
        <w:t>портном средстве с автоматической трансмиссией обучающийся допускается к сдаче квалификационного эк</w:t>
      </w:r>
      <w:r w:rsidR="00745ABE">
        <w:rPr>
          <w:sz w:val="20"/>
          <w:szCs w:val="20"/>
        </w:rPr>
        <w:t xml:space="preserve">замена на транспортном средстве </w:t>
      </w:r>
      <w:r w:rsidR="00745ABE" w:rsidRPr="00F228B4">
        <w:rPr>
          <w:sz w:val="20"/>
          <w:szCs w:val="20"/>
        </w:rPr>
        <w:t>с автоматической трансмиссией.</w:t>
      </w:r>
    </w:p>
    <w:p w:rsidR="00745ABE" w:rsidRDefault="00745ABE" w:rsidP="00745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B2F"/>
    <w:rsid w:val="000C29C4"/>
    <w:rsid w:val="00102088"/>
    <w:rsid w:val="001D4497"/>
    <w:rsid w:val="0026795D"/>
    <w:rsid w:val="002E5628"/>
    <w:rsid w:val="003B1B2F"/>
    <w:rsid w:val="003D1A4B"/>
    <w:rsid w:val="00442973"/>
    <w:rsid w:val="004C6385"/>
    <w:rsid w:val="0056071B"/>
    <w:rsid w:val="00745ABE"/>
    <w:rsid w:val="007860F2"/>
    <w:rsid w:val="007A3611"/>
    <w:rsid w:val="00A95B7E"/>
    <w:rsid w:val="00C819C9"/>
    <w:rsid w:val="00CB5F82"/>
    <w:rsid w:val="00D00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2F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B2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uiPriority w:val="99"/>
    <w:semiHidden/>
    <w:rsid w:val="00745AB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2F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B2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 Lexus</cp:lastModifiedBy>
  <cp:revision>6</cp:revision>
  <cp:lastPrinted>2014-09-04T11:24:00Z</cp:lastPrinted>
  <dcterms:created xsi:type="dcterms:W3CDTF">2014-09-01T09:51:00Z</dcterms:created>
  <dcterms:modified xsi:type="dcterms:W3CDTF">2015-03-02T14:17:00Z</dcterms:modified>
</cp:coreProperties>
</file>