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583FC3" w:rsidRPr="00CD0241" w:rsidTr="007A6F03">
        <w:trPr>
          <w:trHeight w:val="1528"/>
        </w:trPr>
        <w:tc>
          <w:tcPr>
            <w:tcW w:w="5637" w:type="dxa"/>
          </w:tcPr>
          <w:p w:rsidR="00583FC3" w:rsidRPr="00CD0241" w:rsidRDefault="00583FC3" w:rsidP="007A6F03">
            <w:pPr>
              <w:widowControl w:val="0"/>
              <w:autoSpaceDE w:val="0"/>
              <w:autoSpaceDN w:val="0"/>
              <w:adjustRightInd w:val="0"/>
              <w:jc w:val="right"/>
              <w:outlineLvl w:val="0"/>
              <w:rPr>
                <w:sz w:val="28"/>
                <w:szCs w:val="28"/>
              </w:rPr>
            </w:pPr>
          </w:p>
        </w:tc>
        <w:tc>
          <w:tcPr>
            <w:tcW w:w="4784" w:type="dxa"/>
          </w:tcPr>
          <w:p w:rsidR="00583FC3" w:rsidRPr="00CD0241" w:rsidRDefault="00583FC3" w:rsidP="007A6F03">
            <w:pPr>
              <w:widowControl w:val="0"/>
              <w:autoSpaceDE w:val="0"/>
              <w:autoSpaceDN w:val="0"/>
              <w:adjustRightInd w:val="0"/>
              <w:outlineLvl w:val="0"/>
              <w:rPr>
                <w:sz w:val="28"/>
                <w:szCs w:val="28"/>
              </w:rPr>
            </w:pPr>
            <w:r w:rsidRPr="00CD0241">
              <w:rPr>
                <w:sz w:val="28"/>
                <w:szCs w:val="28"/>
              </w:rPr>
              <w:t>Приложение № 1</w:t>
            </w:r>
          </w:p>
          <w:p w:rsidR="00583FC3" w:rsidRPr="00CD0241" w:rsidRDefault="00583FC3" w:rsidP="007A6F03">
            <w:pPr>
              <w:widowControl w:val="0"/>
              <w:autoSpaceDE w:val="0"/>
              <w:autoSpaceDN w:val="0"/>
              <w:adjustRightInd w:val="0"/>
              <w:rPr>
                <w:sz w:val="28"/>
                <w:szCs w:val="28"/>
              </w:rPr>
            </w:pPr>
            <w:r w:rsidRPr="00CD0241">
              <w:rPr>
                <w:sz w:val="28"/>
                <w:szCs w:val="28"/>
              </w:rPr>
              <w:t>к приказу Министерства образования</w:t>
            </w:r>
          </w:p>
          <w:p w:rsidR="00583FC3" w:rsidRPr="00CD0241" w:rsidRDefault="00583FC3" w:rsidP="007A6F03">
            <w:pPr>
              <w:widowControl w:val="0"/>
              <w:autoSpaceDE w:val="0"/>
              <w:autoSpaceDN w:val="0"/>
              <w:adjustRightInd w:val="0"/>
              <w:rPr>
                <w:sz w:val="28"/>
                <w:szCs w:val="28"/>
              </w:rPr>
            </w:pPr>
            <w:r w:rsidRPr="00CD0241">
              <w:rPr>
                <w:sz w:val="28"/>
                <w:szCs w:val="28"/>
              </w:rPr>
              <w:t>и науки Российской Федерации</w:t>
            </w:r>
          </w:p>
          <w:p w:rsidR="00583FC3" w:rsidRPr="00CD0241" w:rsidRDefault="00583FC3" w:rsidP="007A6F03">
            <w:pPr>
              <w:widowControl w:val="0"/>
              <w:autoSpaceDE w:val="0"/>
              <w:autoSpaceDN w:val="0"/>
              <w:adjustRightInd w:val="0"/>
              <w:outlineLvl w:val="0"/>
              <w:rPr>
                <w:sz w:val="28"/>
                <w:szCs w:val="28"/>
              </w:rPr>
            </w:pPr>
            <w:r w:rsidRPr="00CD0241">
              <w:rPr>
                <w:sz w:val="28"/>
                <w:szCs w:val="28"/>
              </w:rPr>
              <w:t>от          2013 г. №</w:t>
            </w:r>
          </w:p>
          <w:p w:rsidR="00583FC3" w:rsidRPr="00CD0241" w:rsidRDefault="00583FC3" w:rsidP="007A6F03">
            <w:pPr>
              <w:widowControl w:val="0"/>
              <w:autoSpaceDE w:val="0"/>
              <w:autoSpaceDN w:val="0"/>
              <w:adjustRightInd w:val="0"/>
              <w:outlineLvl w:val="0"/>
              <w:rPr>
                <w:sz w:val="28"/>
                <w:szCs w:val="28"/>
              </w:rPr>
            </w:pPr>
          </w:p>
          <w:p w:rsidR="00583FC3" w:rsidRPr="00CD0241" w:rsidRDefault="00583FC3" w:rsidP="007A6F03">
            <w:pPr>
              <w:widowControl w:val="0"/>
              <w:autoSpaceDE w:val="0"/>
              <w:autoSpaceDN w:val="0"/>
              <w:adjustRightInd w:val="0"/>
              <w:outlineLvl w:val="0"/>
              <w:rPr>
                <w:sz w:val="28"/>
                <w:szCs w:val="28"/>
              </w:rPr>
            </w:pPr>
          </w:p>
        </w:tc>
      </w:tr>
    </w:tbl>
    <w:p w:rsidR="00583FC3" w:rsidRPr="00CD0241" w:rsidRDefault="00583FC3" w:rsidP="00583FC3">
      <w:pPr>
        <w:widowControl w:val="0"/>
        <w:autoSpaceDE w:val="0"/>
        <w:autoSpaceDN w:val="0"/>
        <w:adjustRightInd w:val="0"/>
        <w:ind w:firstLine="720"/>
        <w:jc w:val="right"/>
        <w:rPr>
          <w:sz w:val="28"/>
          <w:szCs w:val="28"/>
        </w:rPr>
      </w:pPr>
      <w:r w:rsidRPr="00CD0241">
        <w:rPr>
          <w:sz w:val="28"/>
          <w:szCs w:val="28"/>
        </w:rPr>
        <w:t xml:space="preserve">     </w:t>
      </w:r>
    </w:p>
    <w:p w:rsidR="00583FC3" w:rsidRPr="00CD0241" w:rsidRDefault="00583FC3" w:rsidP="00583FC3">
      <w:pPr>
        <w:widowControl w:val="0"/>
        <w:autoSpaceDE w:val="0"/>
        <w:autoSpaceDN w:val="0"/>
        <w:adjustRightInd w:val="0"/>
        <w:ind w:firstLine="720"/>
        <w:jc w:val="center"/>
        <w:rPr>
          <w:sz w:val="28"/>
          <w:szCs w:val="28"/>
        </w:rPr>
      </w:pPr>
      <w:r w:rsidRPr="00CD0241">
        <w:rPr>
          <w:sz w:val="28"/>
          <w:szCs w:val="28"/>
        </w:rPr>
        <w:t>Примерная программа профессиональной подготовки водителей транспортных средств категории «А»</w:t>
      </w:r>
    </w:p>
    <w:p w:rsidR="00583FC3" w:rsidRPr="00CD0241" w:rsidRDefault="00583FC3" w:rsidP="00583FC3">
      <w:pPr>
        <w:widowControl w:val="0"/>
        <w:autoSpaceDE w:val="0"/>
        <w:autoSpaceDN w:val="0"/>
        <w:adjustRightInd w:val="0"/>
        <w:ind w:firstLine="720"/>
        <w:jc w:val="center"/>
        <w:rPr>
          <w:sz w:val="28"/>
          <w:szCs w:val="28"/>
        </w:rPr>
      </w:pPr>
    </w:p>
    <w:p w:rsidR="00583FC3" w:rsidRPr="00CD0241" w:rsidRDefault="00583FC3" w:rsidP="00583FC3">
      <w:pPr>
        <w:numPr>
          <w:ilvl w:val="0"/>
          <w:numId w:val="1"/>
        </w:numPr>
        <w:autoSpaceDE w:val="0"/>
        <w:autoSpaceDN w:val="0"/>
        <w:adjustRightInd w:val="0"/>
        <w:spacing w:line="360" w:lineRule="auto"/>
        <w:contextualSpacing/>
        <w:jc w:val="center"/>
        <w:rPr>
          <w:sz w:val="28"/>
          <w:szCs w:val="28"/>
        </w:rPr>
      </w:pPr>
      <w:r w:rsidRPr="00CD0241">
        <w:rPr>
          <w:sz w:val="28"/>
          <w:szCs w:val="28"/>
        </w:rPr>
        <w:t xml:space="preserve">ПОЯСНИТЕЛЬНАЯ ЗАПИСКА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w:t>
      </w:r>
      <w:r>
        <w:rPr>
          <w:sz w:val="28"/>
          <w:szCs w:val="28"/>
        </w:rPr>
        <w:t xml:space="preserve">а Российской Федерации, </w:t>
      </w:r>
      <w:r w:rsidRPr="00BA4488">
        <w:rPr>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w:t>
      </w:r>
      <w:r>
        <w:rPr>
          <w:sz w:val="28"/>
          <w:szCs w:val="28"/>
        </w:rPr>
        <w:t xml:space="preserve"> </w:t>
      </w:r>
      <w:r w:rsidRPr="00CD0241">
        <w:rPr>
          <w:sz w:val="28"/>
          <w:szCs w:val="28"/>
        </w:rPr>
        <w:t>(далее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w:t>
      </w:r>
      <w:r>
        <w:rPr>
          <w:sz w:val="28"/>
          <w:szCs w:val="28"/>
        </w:rPr>
        <w:t xml:space="preserve">2, № 53, ст. 7598; 2013, № 19, </w:t>
      </w:r>
      <w:r w:rsidRPr="00BA4488">
        <w:rPr>
          <w:sz w:val="28"/>
          <w:szCs w:val="28"/>
        </w:rPr>
        <w:t>ст. 2326,</w:t>
      </w:r>
      <w:r>
        <w:rPr>
          <w:sz w:val="28"/>
          <w:szCs w:val="28"/>
        </w:rPr>
        <w:t xml:space="preserve"> № </w:t>
      </w:r>
      <w:r w:rsidRPr="00CD0241">
        <w:rPr>
          <w:sz w:val="28"/>
          <w:szCs w:val="28"/>
        </w:rPr>
        <w:t>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w:t>
      </w:r>
      <w:r w:rsidRPr="00BA4488">
        <w:rPr>
          <w:sz w:val="28"/>
          <w:szCs w:val="28"/>
        </w:rPr>
        <w:t>.  №</w:t>
      </w:r>
      <w:r>
        <w:rPr>
          <w:sz w:val="28"/>
          <w:szCs w:val="28"/>
        </w:rPr>
        <w:t xml:space="preserve"> </w:t>
      </w:r>
      <w:r w:rsidRPr="00CD0241">
        <w:rPr>
          <w:sz w:val="28"/>
          <w:szCs w:val="28"/>
        </w:rPr>
        <w:t xml:space="preserve">292 «Порядок организации и осуществления образовательной деятельности по основным программам профессионального обучения».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 xml:space="preserve">Содержание Примерной программы представлено пояснительной запиской, примерным учебным планом, примерными рабочими программами </w:t>
      </w:r>
      <w:r w:rsidRPr="00CD0241">
        <w:rPr>
          <w:sz w:val="28"/>
          <w:szCs w:val="28"/>
        </w:rPr>
        <w:lastRenderedPageBreak/>
        <w:t>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 xml:space="preserve">Базовый цикл включает учебные предметы: </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 xml:space="preserve">«Основы законодательства в сфере дорожного движения»; </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«Психофизиологические основы деятельности водителя»;</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 xml:space="preserve">«Основы управления транспортными средствами»; </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«Основы пассажирских и грузовых перевозок автомобильным транспортом»;</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«Первая помощь».</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Специальный цикл включает учебные предметы:</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 xml:space="preserve">«Устройство и техническое обслуживание транспортных средств категории «А» как объектов управления»;  </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«Основы управления транспортными средствами категории «А»;</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«Вождение транспортных средств категории «А» (для транспортных средств      с механической либо автоматической трансмиссией)».</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Профессиональный цикл включает учебные предметы:</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«Организация и выполнение грузовых перевозок автомобильным транспортом»;</w:t>
      </w:r>
    </w:p>
    <w:p w:rsidR="00583FC3" w:rsidRPr="00CD0241" w:rsidRDefault="00583FC3" w:rsidP="00583FC3">
      <w:pPr>
        <w:autoSpaceDE w:val="0"/>
        <w:autoSpaceDN w:val="0"/>
        <w:adjustRightInd w:val="0"/>
        <w:spacing w:line="360" w:lineRule="auto"/>
        <w:ind w:firstLine="709"/>
        <w:contextualSpacing/>
        <w:jc w:val="both"/>
        <w:rPr>
          <w:sz w:val="28"/>
          <w:szCs w:val="28"/>
        </w:rPr>
      </w:pPr>
      <w:r w:rsidRPr="00CD0241">
        <w:rPr>
          <w:sz w:val="28"/>
          <w:szCs w:val="28"/>
        </w:rPr>
        <w:t>«Организация и выполнение пассажирских перевозок автомобильным транспортом».</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lastRenderedPageBreak/>
        <w:t xml:space="preserve">Успешное освоение учебных предметов базового цикла даёт возможность продолжить обучение по учебным предметам специального и дополнительного циклов.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583FC3" w:rsidRPr="00CD0241" w:rsidRDefault="00583FC3" w:rsidP="00583FC3">
      <w:pPr>
        <w:spacing w:line="360" w:lineRule="auto"/>
        <w:ind w:firstLine="709"/>
        <w:jc w:val="both"/>
        <w:rPr>
          <w:sz w:val="28"/>
          <w:szCs w:val="28"/>
        </w:rPr>
      </w:pPr>
      <w:r w:rsidRPr="00CD0241">
        <w:rPr>
          <w:sz w:val="28"/>
          <w:szCs w:val="2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Примерная программа может быть использована для разработки рабочей программы профессиональной подготовки лиц, не достигших 18 лет.</w:t>
      </w:r>
    </w:p>
    <w:p w:rsidR="00583FC3" w:rsidRPr="00CD0241" w:rsidRDefault="00583FC3" w:rsidP="00583FC3">
      <w:pPr>
        <w:jc w:val="both"/>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Default="00583FC3" w:rsidP="00583FC3">
      <w:pPr>
        <w:rPr>
          <w:sz w:val="28"/>
          <w:szCs w:val="28"/>
        </w:rPr>
      </w:pPr>
    </w:p>
    <w:p w:rsidR="00583FC3" w:rsidRPr="00CD0241" w:rsidRDefault="00583FC3" w:rsidP="00583FC3">
      <w:pPr>
        <w:rPr>
          <w:sz w:val="28"/>
          <w:szCs w:val="28"/>
        </w:rPr>
      </w:pPr>
    </w:p>
    <w:p w:rsidR="00583FC3" w:rsidRPr="00CD0241" w:rsidRDefault="00583FC3" w:rsidP="00583FC3">
      <w:pPr>
        <w:numPr>
          <w:ilvl w:val="0"/>
          <w:numId w:val="1"/>
        </w:numPr>
        <w:autoSpaceDE w:val="0"/>
        <w:autoSpaceDN w:val="0"/>
        <w:adjustRightInd w:val="0"/>
        <w:ind w:left="1080" w:right="4"/>
        <w:contextualSpacing/>
        <w:jc w:val="center"/>
      </w:pPr>
      <w:r w:rsidRPr="00CD0241">
        <w:rPr>
          <w:sz w:val="28"/>
          <w:szCs w:val="28"/>
        </w:rPr>
        <w:t xml:space="preserve">ПРИМЕРНЫЙ УЧЕБНЫЙ ПЛАН </w:t>
      </w:r>
    </w:p>
    <w:p w:rsidR="00583FC3" w:rsidRPr="00CD0241" w:rsidRDefault="00583FC3" w:rsidP="00583FC3">
      <w:pPr>
        <w:autoSpaceDE w:val="0"/>
        <w:autoSpaceDN w:val="0"/>
        <w:adjustRightInd w:val="0"/>
        <w:ind w:right="4" w:firstLine="720"/>
        <w:contextualSpacing/>
      </w:pPr>
    </w:p>
    <w:p w:rsidR="00583FC3" w:rsidRPr="00CD0241" w:rsidRDefault="00583FC3" w:rsidP="00583FC3">
      <w:pPr>
        <w:autoSpaceDE w:val="0"/>
        <w:autoSpaceDN w:val="0"/>
        <w:adjustRightInd w:val="0"/>
        <w:ind w:left="720" w:right="4"/>
        <w:contextualSpacing/>
        <w:rPr>
          <w:sz w:val="28"/>
          <w:szCs w:val="28"/>
        </w:rPr>
      </w:pPr>
      <w:r w:rsidRPr="00CD0241">
        <w:rPr>
          <w:sz w:val="28"/>
          <w:szCs w:val="28"/>
        </w:rPr>
        <w:t xml:space="preserve"> Примерный учебный план содержит:</w:t>
      </w:r>
    </w:p>
    <w:p w:rsidR="00583FC3" w:rsidRPr="00CD0241" w:rsidRDefault="00583FC3" w:rsidP="00583FC3">
      <w:pPr>
        <w:autoSpaceDE w:val="0"/>
        <w:autoSpaceDN w:val="0"/>
        <w:adjustRightInd w:val="0"/>
        <w:ind w:right="4"/>
        <w:contextualSpacing/>
        <w:jc w:val="right"/>
        <w:rPr>
          <w:sz w:val="28"/>
          <w:szCs w:val="28"/>
        </w:rPr>
      </w:pPr>
      <w:r w:rsidRPr="00CD0241">
        <w:rPr>
          <w:sz w:val="28"/>
          <w:szCs w:val="28"/>
        </w:rPr>
        <w:t>Таблица 1</w:t>
      </w:r>
    </w:p>
    <w:p w:rsidR="00583FC3" w:rsidRPr="00CD0241" w:rsidRDefault="00583FC3" w:rsidP="00583FC3">
      <w:pPr>
        <w:autoSpaceDE w:val="0"/>
        <w:autoSpaceDN w:val="0"/>
        <w:adjustRightInd w:val="0"/>
        <w:ind w:right="4"/>
        <w:contextualSpacing/>
        <w:jc w:val="right"/>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197"/>
        <w:gridCol w:w="1843"/>
        <w:gridCol w:w="2126"/>
      </w:tblGrid>
      <w:tr w:rsidR="00583FC3" w:rsidRPr="00CD0241" w:rsidTr="007A6F03">
        <w:trPr>
          <w:jc w:val="center"/>
        </w:trPr>
        <w:tc>
          <w:tcPr>
            <w:tcW w:w="5040" w:type="dxa"/>
            <w:vMerge w:val="restart"/>
          </w:tcPr>
          <w:p w:rsidR="00583FC3" w:rsidRPr="00CD0241" w:rsidRDefault="00583FC3" w:rsidP="007A6F03">
            <w:pPr>
              <w:jc w:val="center"/>
            </w:pPr>
          </w:p>
          <w:p w:rsidR="00583FC3" w:rsidRPr="00CD0241" w:rsidRDefault="00583FC3" w:rsidP="007A6F03">
            <w:pPr>
              <w:jc w:val="center"/>
            </w:pPr>
            <w:r w:rsidRPr="00CD0241">
              <w:t>Учебные предметы</w:t>
            </w:r>
          </w:p>
        </w:tc>
        <w:tc>
          <w:tcPr>
            <w:tcW w:w="5166" w:type="dxa"/>
            <w:gridSpan w:val="3"/>
          </w:tcPr>
          <w:p w:rsidR="00583FC3" w:rsidRPr="00CD0241" w:rsidRDefault="00583FC3" w:rsidP="007A6F03">
            <w:pPr>
              <w:jc w:val="center"/>
            </w:pPr>
            <w:r w:rsidRPr="00CD0241">
              <w:t>Количество часов</w:t>
            </w:r>
          </w:p>
        </w:tc>
      </w:tr>
      <w:tr w:rsidR="00583FC3" w:rsidRPr="00CD0241" w:rsidTr="007A6F03">
        <w:trPr>
          <w:jc w:val="center"/>
        </w:trPr>
        <w:tc>
          <w:tcPr>
            <w:tcW w:w="5040" w:type="dxa"/>
            <w:vMerge/>
          </w:tcPr>
          <w:p w:rsidR="00583FC3" w:rsidRPr="00CD0241" w:rsidRDefault="00583FC3" w:rsidP="007A6F03">
            <w:pPr>
              <w:jc w:val="center"/>
            </w:pPr>
          </w:p>
        </w:tc>
        <w:tc>
          <w:tcPr>
            <w:tcW w:w="1197" w:type="dxa"/>
            <w:vMerge w:val="restart"/>
          </w:tcPr>
          <w:p w:rsidR="00583FC3" w:rsidRPr="00CD0241" w:rsidRDefault="00583FC3" w:rsidP="007A6F03">
            <w:pPr>
              <w:jc w:val="center"/>
            </w:pPr>
          </w:p>
          <w:p w:rsidR="00583FC3" w:rsidRPr="00CD0241" w:rsidRDefault="00583FC3" w:rsidP="007A6F03">
            <w:pPr>
              <w:jc w:val="center"/>
            </w:pPr>
            <w:r w:rsidRPr="00CD0241">
              <w:t>Всего</w:t>
            </w:r>
          </w:p>
        </w:tc>
        <w:tc>
          <w:tcPr>
            <w:tcW w:w="3969" w:type="dxa"/>
            <w:gridSpan w:val="2"/>
          </w:tcPr>
          <w:p w:rsidR="00583FC3" w:rsidRPr="00CD0241" w:rsidRDefault="00583FC3" w:rsidP="007A6F03">
            <w:pPr>
              <w:jc w:val="center"/>
            </w:pPr>
            <w:r w:rsidRPr="00CD0241">
              <w:t>В том числе</w:t>
            </w:r>
          </w:p>
        </w:tc>
      </w:tr>
      <w:tr w:rsidR="00583FC3" w:rsidRPr="00CD0241" w:rsidTr="007A6F03">
        <w:trPr>
          <w:jc w:val="center"/>
        </w:trPr>
        <w:tc>
          <w:tcPr>
            <w:tcW w:w="5040" w:type="dxa"/>
            <w:vMerge/>
          </w:tcPr>
          <w:p w:rsidR="00583FC3" w:rsidRPr="00CD0241" w:rsidRDefault="00583FC3" w:rsidP="007A6F03">
            <w:pPr>
              <w:jc w:val="center"/>
            </w:pPr>
          </w:p>
        </w:tc>
        <w:tc>
          <w:tcPr>
            <w:tcW w:w="1197" w:type="dxa"/>
            <w:vMerge/>
          </w:tcPr>
          <w:p w:rsidR="00583FC3" w:rsidRPr="00CD0241" w:rsidRDefault="00583FC3" w:rsidP="007A6F03">
            <w:pPr>
              <w:jc w:val="center"/>
            </w:pPr>
          </w:p>
        </w:tc>
        <w:tc>
          <w:tcPr>
            <w:tcW w:w="1843" w:type="dxa"/>
          </w:tcPr>
          <w:p w:rsidR="00583FC3" w:rsidRPr="00CD0241" w:rsidRDefault="00583FC3" w:rsidP="007A6F03">
            <w:pPr>
              <w:ind w:right="6"/>
              <w:jc w:val="center"/>
            </w:pPr>
            <w:r w:rsidRPr="00CD0241">
              <w:t>Теоретические занятия</w:t>
            </w:r>
          </w:p>
        </w:tc>
        <w:tc>
          <w:tcPr>
            <w:tcW w:w="2126" w:type="dxa"/>
          </w:tcPr>
          <w:p w:rsidR="00583FC3" w:rsidRPr="00CD0241" w:rsidRDefault="00583FC3" w:rsidP="007A6F03">
            <w:pPr>
              <w:ind w:right="6"/>
              <w:jc w:val="center"/>
            </w:pPr>
            <w:r w:rsidRPr="00CD0241">
              <w:t>Практические занятия</w:t>
            </w:r>
          </w:p>
        </w:tc>
      </w:tr>
      <w:tr w:rsidR="00583FC3" w:rsidRPr="00CD0241" w:rsidTr="007A6F03">
        <w:trPr>
          <w:trHeight w:val="292"/>
          <w:jc w:val="center"/>
        </w:trPr>
        <w:tc>
          <w:tcPr>
            <w:tcW w:w="10206" w:type="dxa"/>
            <w:gridSpan w:val="4"/>
          </w:tcPr>
          <w:p w:rsidR="00583FC3" w:rsidRPr="00CD0241" w:rsidRDefault="00583FC3" w:rsidP="007A6F03">
            <w:pPr>
              <w:jc w:val="center"/>
            </w:pPr>
            <w:r w:rsidRPr="00CD0241">
              <w:t>Учебные предметы базового цикла</w:t>
            </w:r>
          </w:p>
        </w:tc>
      </w:tr>
      <w:tr w:rsidR="00583FC3" w:rsidRPr="00CD0241" w:rsidTr="007A6F03">
        <w:trPr>
          <w:trHeight w:val="281"/>
          <w:jc w:val="center"/>
        </w:trPr>
        <w:tc>
          <w:tcPr>
            <w:tcW w:w="5040" w:type="dxa"/>
          </w:tcPr>
          <w:p w:rsidR="00583FC3" w:rsidRPr="00CD0241" w:rsidRDefault="00583FC3" w:rsidP="007A6F03">
            <w:r w:rsidRPr="00CD0241">
              <w:t>Основы законодательства в сфере дорожного движения.</w:t>
            </w:r>
          </w:p>
        </w:tc>
        <w:tc>
          <w:tcPr>
            <w:tcW w:w="1197" w:type="dxa"/>
          </w:tcPr>
          <w:p w:rsidR="00583FC3" w:rsidRPr="00CD0241" w:rsidRDefault="00583FC3" w:rsidP="007A6F03">
            <w:pPr>
              <w:jc w:val="center"/>
            </w:pPr>
            <w:r w:rsidRPr="00CD0241">
              <w:t>42</w:t>
            </w:r>
          </w:p>
        </w:tc>
        <w:tc>
          <w:tcPr>
            <w:tcW w:w="1843" w:type="dxa"/>
          </w:tcPr>
          <w:p w:rsidR="00583FC3" w:rsidRPr="00CD0241" w:rsidRDefault="00583FC3" w:rsidP="007A6F03">
            <w:pPr>
              <w:jc w:val="center"/>
            </w:pPr>
            <w:r w:rsidRPr="00CD0241">
              <w:t>30</w:t>
            </w:r>
          </w:p>
        </w:tc>
        <w:tc>
          <w:tcPr>
            <w:tcW w:w="2126" w:type="dxa"/>
          </w:tcPr>
          <w:p w:rsidR="00583FC3" w:rsidRPr="00CD0241" w:rsidRDefault="00583FC3" w:rsidP="007A6F03">
            <w:pPr>
              <w:jc w:val="center"/>
              <w:rPr>
                <w:lang w:val="en-US"/>
              </w:rPr>
            </w:pPr>
            <w:r w:rsidRPr="00CD0241">
              <w:t>1</w:t>
            </w:r>
            <w:r w:rsidRPr="00CD0241">
              <w:rPr>
                <w:lang w:val="en-US"/>
              </w:rPr>
              <w:t>2</w:t>
            </w:r>
          </w:p>
        </w:tc>
      </w:tr>
      <w:tr w:rsidR="00583FC3" w:rsidRPr="00CD0241" w:rsidTr="007A6F03">
        <w:trPr>
          <w:trHeight w:val="281"/>
          <w:jc w:val="center"/>
        </w:trPr>
        <w:tc>
          <w:tcPr>
            <w:tcW w:w="5040" w:type="dxa"/>
          </w:tcPr>
          <w:p w:rsidR="00583FC3" w:rsidRPr="00CD0241" w:rsidRDefault="00583FC3" w:rsidP="007A6F03">
            <w:r w:rsidRPr="00CD0241">
              <w:t>Психофизиологические основы деятельности водителя.</w:t>
            </w:r>
          </w:p>
        </w:tc>
        <w:tc>
          <w:tcPr>
            <w:tcW w:w="1197" w:type="dxa"/>
          </w:tcPr>
          <w:p w:rsidR="00583FC3" w:rsidRPr="00CD0241" w:rsidRDefault="00583FC3" w:rsidP="007A6F03">
            <w:pPr>
              <w:jc w:val="center"/>
            </w:pPr>
            <w:r w:rsidRPr="00CD0241">
              <w:t>10</w:t>
            </w:r>
          </w:p>
          <w:p w:rsidR="00583FC3" w:rsidRPr="00CD0241" w:rsidRDefault="00583FC3" w:rsidP="007A6F03">
            <w:pPr>
              <w:jc w:val="center"/>
            </w:pPr>
          </w:p>
        </w:tc>
        <w:tc>
          <w:tcPr>
            <w:tcW w:w="1843" w:type="dxa"/>
          </w:tcPr>
          <w:p w:rsidR="00583FC3" w:rsidRPr="00CD0241" w:rsidRDefault="00583FC3" w:rsidP="007A6F03">
            <w:pPr>
              <w:jc w:val="center"/>
            </w:pPr>
            <w:r w:rsidRPr="00CD0241">
              <w:t>6</w:t>
            </w:r>
          </w:p>
          <w:p w:rsidR="00583FC3" w:rsidRPr="00CD0241" w:rsidRDefault="00583FC3" w:rsidP="007A6F03">
            <w:pPr>
              <w:jc w:val="center"/>
            </w:pPr>
          </w:p>
        </w:tc>
        <w:tc>
          <w:tcPr>
            <w:tcW w:w="2126" w:type="dxa"/>
          </w:tcPr>
          <w:p w:rsidR="00583FC3" w:rsidRPr="00CD0241" w:rsidRDefault="00583FC3" w:rsidP="007A6F03">
            <w:pPr>
              <w:jc w:val="center"/>
            </w:pPr>
            <w:r w:rsidRPr="00CD0241">
              <w:t>4</w:t>
            </w:r>
          </w:p>
          <w:p w:rsidR="00583FC3" w:rsidRPr="00CD0241" w:rsidRDefault="00583FC3" w:rsidP="007A6F03">
            <w:pPr>
              <w:jc w:val="center"/>
            </w:pPr>
          </w:p>
        </w:tc>
      </w:tr>
      <w:tr w:rsidR="00583FC3" w:rsidRPr="00CD0241" w:rsidTr="007A6F03">
        <w:trPr>
          <w:trHeight w:val="281"/>
          <w:jc w:val="center"/>
        </w:trPr>
        <w:tc>
          <w:tcPr>
            <w:tcW w:w="5040" w:type="dxa"/>
          </w:tcPr>
          <w:p w:rsidR="00583FC3" w:rsidRPr="00CD0241" w:rsidRDefault="00583FC3" w:rsidP="007A6F03">
            <w:r w:rsidRPr="00CD0241">
              <w:t xml:space="preserve">Основы управления транспортными средствами. </w:t>
            </w:r>
          </w:p>
        </w:tc>
        <w:tc>
          <w:tcPr>
            <w:tcW w:w="1197" w:type="dxa"/>
          </w:tcPr>
          <w:p w:rsidR="00583FC3" w:rsidRPr="00CD0241" w:rsidRDefault="00583FC3" w:rsidP="007A6F03">
            <w:pPr>
              <w:jc w:val="center"/>
              <w:rPr>
                <w:lang w:val="en-US"/>
              </w:rPr>
            </w:pPr>
            <w:r w:rsidRPr="00CD0241">
              <w:t>14</w:t>
            </w:r>
          </w:p>
          <w:p w:rsidR="00583FC3" w:rsidRPr="00CD0241" w:rsidRDefault="00583FC3" w:rsidP="007A6F03">
            <w:pPr>
              <w:jc w:val="center"/>
            </w:pPr>
          </w:p>
        </w:tc>
        <w:tc>
          <w:tcPr>
            <w:tcW w:w="1843" w:type="dxa"/>
          </w:tcPr>
          <w:p w:rsidR="00583FC3" w:rsidRPr="00CD0241" w:rsidRDefault="00583FC3" w:rsidP="007A6F03">
            <w:pPr>
              <w:jc w:val="center"/>
              <w:rPr>
                <w:lang w:val="en-US"/>
              </w:rPr>
            </w:pPr>
            <w:r w:rsidRPr="00CD0241">
              <w:t>12</w:t>
            </w:r>
          </w:p>
          <w:p w:rsidR="00583FC3" w:rsidRPr="00CD0241" w:rsidRDefault="00583FC3" w:rsidP="007A6F03">
            <w:pPr>
              <w:jc w:val="center"/>
            </w:pPr>
          </w:p>
        </w:tc>
        <w:tc>
          <w:tcPr>
            <w:tcW w:w="2126" w:type="dxa"/>
          </w:tcPr>
          <w:p w:rsidR="00583FC3" w:rsidRPr="00CD0241" w:rsidRDefault="00583FC3" w:rsidP="007A6F03">
            <w:pPr>
              <w:jc w:val="center"/>
            </w:pPr>
            <w:r w:rsidRPr="00CD0241">
              <w:t>2</w:t>
            </w:r>
          </w:p>
          <w:p w:rsidR="00583FC3" w:rsidRPr="00CD0241" w:rsidRDefault="00583FC3" w:rsidP="007A6F03">
            <w:pPr>
              <w:jc w:val="center"/>
            </w:pPr>
          </w:p>
        </w:tc>
      </w:tr>
      <w:tr w:rsidR="00583FC3" w:rsidRPr="00CD0241" w:rsidTr="007A6F03">
        <w:trPr>
          <w:trHeight w:val="281"/>
          <w:jc w:val="center"/>
        </w:trPr>
        <w:tc>
          <w:tcPr>
            <w:tcW w:w="5040" w:type="dxa"/>
          </w:tcPr>
          <w:p w:rsidR="00583FC3" w:rsidRPr="00CD0241" w:rsidRDefault="00583FC3" w:rsidP="007A6F03">
            <w:r w:rsidRPr="00CD0241">
              <w:t>Основы пассажирских и грузовых перевозок автомобильным транспортом.</w:t>
            </w:r>
          </w:p>
        </w:tc>
        <w:tc>
          <w:tcPr>
            <w:tcW w:w="1197" w:type="dxa"/>
          </w:tcPr>
          <w:p w:rsidR="00583FC3" w:rsidRPr="00CD0241" w:rsidRDefault="00583FC3" w:rsidP="007A6F03">
            <w:pPr>
              <w:jc w:val="center"/>
            </w:pPr>
            <w:r w:rsidRPr="00CD0241">
              <w:t>4</w:t>
            </w:r>
          </w:p>
        </w:tc>
        <w:tc>
          <w:tcPr>
            <w:tcW w:w="1843" w:type="dxa"/>
          </w:tcPr>
          <w:p w:rsidR="00583FC3" w:rsidRPr="00CD0241" w:rsidRDefault="00583FC3" w:rsidP="007A6F03">
            <w:pPr>
              <w:jc w:val="center"/>
            </w:pPr>
            <w:r w:rsidRPr="00CD0241">
              <w:t>4</w:t>
            </w:r>
          </w:p>
        </w:tc>
        <w:tc>
          <w:tcPr>
            <w:tcW w:w="2126" w:type="dxa"/>
          </w:tcPr>
          <w:p w:rsidR="00583FC3" w:rsidRPr="00CD0241" w:rsidRDefault="00583FC3" w:rsidP="007A6F03">
            <w:pPr>
              <w:jc w:val="center"/>
            </w:pPr>
            <w:r w:rsidRPr="00CD0241">
              <w:t>-</w:t>
            </w:r>
          </w:p>
        </w:tc>
      </w:tr>
      <w:tr w:rsidR="00583FC3" w:rsidRPr="00CD0241" w:rsidTr="007A6F03">
        <w:trPr>
          <w:trHeight w:val="281"/>
          <w:jc w:val="center"/>
        </w:trPr>
        <w:tc>
          <w:tcPr>
            <w:tcW w:w="5040" w:type="dxa"/>
          </w:tcPr>
          <w:p w:rsidR="00583FC3" w:rsidRPr="00CD0241" w:rsidRDefault="00583FC3" w:rsidP="007A6F03">
            <w:r w:rsidRPr="00CD0241">
              <w:t>Первая помощь при дорожно-транспортном происшествии.</w:t>
            </w:r>
          </w:p>
        </w:tc>
        <w:tc>
          <w:tcPr>
            <w:tcW w:w="1197" w:type="dxa"/>
          </w:tcPr>
          <w:p w:rsidR="00583FC3" w:rsidRPr="00CD0241" w:rsidRDefault="00583FC3" w:rsidP="007A6F03">
            <w:pPr>
              <w:jc w:val="center"/>
            </w:pPr>
            <w:r w:rsidRPr="00CD0241">
              <w:t>16</w:t>
            </w:r>
          </w:p>
          <w:p w:rsidR="00583FC3" w:rsidRPr="00CD0241" w:rsidRDefault="00583FC3" w:rsidP="007A6F03"/>
        </w:tc>
        <w:tc>
          <w:tcPr>
            <w:tcW w:w="1843" w:type="dxa"/>
          </w:tcPr>
          <w:p w:rsidR="00583FC3" w:rsidRPr="00CD0241" w:rsidRDefault="00583FC3" w:rsidP="007A6F03">
            <w:pPr>
              <w:jc w:val="center"/>
            </w:pPr>
            <w:r w:rsidRPr="00CD0241">
              <w:t>8</w:t>
            </w:r>
          </w:p>
          <w:p w:rsidR="00583FC3" w:rsidRPr="00CD0241" w:rsidRDefault="00583FC3" w:rsidP="007A6F03">
            <w:pPr>
              <w:jc w:val="center"/>
            </w:pPr>
          </w:p>
        </w:tc>
        <w:tc>
          <w:tcPr>
            <w:tcW w:w="2126" w:type="dxa"/>
          </w:tcPr>
          <w:p w:rsidR="00583FC3" w:rsidRPr="00CD0241" w:rsidRDefault="00583FC3" w:rsidP="007A6F03">
            <w:pPr>
              <w:jc w:val="center"/>
            </w:pPr>
            <w:r w:rsidRPr="00CD0241">
              <w:t>8</w:t>
            </w:r>
          </w:p>
          <w:p w:rsidR="00583FC3" w:rsidRPr="00CD0241" w:rsidRDefault="00583FC3" w:rsidP="007A6F03">
            <w:pPr>
              <w:jc w:val="center"/>
            </w:pPr>
          </w:p>
        </w:tc>
      </w:tr>
      <w:tr w:rsidR="00583FC3" w:rsidRPr="00CD0241" w:rsidTr="007A6F03">
        <w:trPr>
          <w:trHeight w:val="281"/>
          <w:jc w:val="center"/>
        </w:trPr>
        <w:tc>
          <w:tcPr>
            <w:tcW w:w="10206" w:type="dxa"/>
            <w:gridSpan w:val="4"/>
          </w:tcPr>
          <w:p w:rsidR="00583FC3" w:rsidRPr="00CD0241" w:rsidRDefault="00583FC3" w:rsidP="007A6F03">
            <w:pPr>
              <w:jc w:val="center"/>
            </w:pPr>
            <w:r w:rsidRPr="00CD0241">
              <w:t>Учебные предметы специального цикла</w:t>
            </w:r>
          </w:p>
        </w:tc>
      </w:tr>
      <w:tr w:rsidR="00583FC3" w:rsidRPr="00CD0241" w:rsidTr="007A6F03">
        <w:trPr>
          <w:trHeight w:val="281"/>
          <w:jc w:val="center"/>
        </w:trPr>
        <w:tc>
          <w:tcPr>
            <w:tcW w:w="5040" w:type="dxa"/>
          </w:tcPr>
          <w:p w:rsidR="00583FC3" w:rsidRPr="00CD0241" w:rsidRDefault="00583FC3" w:rsidP="007A6F03">
            <w:r w:rsidRPr="00CD0241">
              <w:t xml:space="preserve">Устройство и техническое обслуживание </w:t>
            </w:r>
          </w:p>
          <w:p w:rsidR="00583FC3" w:rsidRPr="00CD0241" w:rsidRDefault="00583FC3" w:rsidP="007A6F03">
            <w:r w:rsidRPr="00CD0241">
              <w:t>транспортных средств категории «А» как объектов управления.</w:t>
            </w:r>
          </w:p>
        </w:tc>
        <w:tc>
          <w:tcPr>
            <w:tcW w:w="1197" w:type="dxa"/>
          </w:tcPr>
          <w:p w:rsidR="00583FC3" w:rsidRPr="00CD0241" w:rsidRDefault="00583FC3" w:rsidP="007A6F03">
            <w:pPr>
              <w:jc w:val="center"/>
            </w:pPr>
            <w:r w:rsidRPr="00CD0241">
              <w:t>12</w:t>
            </w:r>
          </w:p>
        </w:tc>
        <w:tc>
          <w:tcPr>
            <w:tcW w:w="1843" w:type="dxa"/>
          </w:tcPr>
          <w:p w:rsidR="00583FC3" w:rsidRPr="00CD0241" w:rsidRDefault="00583FC3" w:rsidP="007A6F03">
            <w:pPr>
              <w:jc w:val="center"/>
            </w:pPr>
            <w:r w:rsidRPr="00CD0241">
              <w:t>8</w:t>
            </w:r>
          </w:p>
        </w:tc>
        <w:tc>
          <w:tcPr>
            <w:tcW w:w="2126" w:type="dxa"/>
          </w:tcPr>
          <w:p w:rsidR="00583FC3" w:rsidRPr="00CD0241" w:rsidRDefault="00583FC3" w:rsidP="007A6F03">
            <w:pPr>
              <w:jc w:val="center"/>
            </w:pPr>
            <w:r w:rsidRPr="00CD0241">
              <w:t>4</w:t>
            </w:r>
          </w:p>
        </w:tc>
      </w:tr>
      <w:tr w:rsidR="00583FC3" w:rsidRPr="00CD0241" w:rsidTr="007A6F03">
        <w:trPr>
          <w:trHeight w:val="430"/>
          <w:jc w:val="center"/>
        </w:trPr>
        <w:tc>
          <w:tcPr>
            <w:tcW w:w="5040" w:type="dxa"/>
          </w:tcPr>
          <w:p w:rsidR="00583FC3" w:rsidRPr="00CD0241" w:rsidRDefault="00583FC3" w:rsidP="007A6F03">
            <w:r w:rsidRPr="00CD0241">
              <w:t>Основы управления транспортными средствами категории «А».</w:t>
            </w:r>
          </w:p>
        </w:tc>
        <w:tc>
          <w:tcPr>
            <w:tcW w:w="1197" w:type="dxa"/>
          </w:tcPr>
          <w:p w:rsidR="00583FC3" w:rsidRPr="00CD0241" w:rsidRDefault="00583FC3" w:rsidP="007A6F03">
            <w:pPr>
              <w:jc w:val="center"/>
            </w:pPr>
            <w:r w:rsidRPr="00CD0241">
              <w:t>12</w:t>
            </w:r>
          </w:p>
          <w:p w:rsidR="00583FC3" w:rsidRPr="00CD0241" w:rsidRDefault="00583FC3" w:rsidP="007A6F03">
            <w:pPr>
              <w:jc w:val="center"/>
            </w:pPr>
          </w:p>
        </w:tc>
        <w:tc>
          <w:tcPr>
            <w:tcW w:w="1843" w:type="dxa"/>
          </w:tcPr>
          <w:p w:rsidR="00583FC3" w:rsidRPr="00CD0241" w:rsidRDefault="00583FC3" w:rsidP="007A6F03">
            <w:pPr>
              <w:jc w:val="center"/>
            </w:pPr>
            <w:r w:rsidRPr="00CD0241">
              <w:t>8</w:t>
            </w:r>
          </w:p>
          <w:p w:rsidR="00583FC3" w:rsidRPr="00CD0241" w:rsidRDefault="00583FC3" w:rsidP="007A6F03">
            <w:pPr>
              <w:jc w:val="center"/>
            </w:pPr>
          </w:p>
        </w:tc>
        <w:tc>
          <w:tcPr>
            <w:tcW w:w="2126" w:type="dxa"/>
          </w:tcPr>
          <w:p w:rsidR="00583FC3" w:rsidRPr="00CD0241" w:rsidRDefault="00583FC3" w:rsidP="007A6F03">
            <w:pPr>
              <w:jc w:val="center"/>
            </w:pPr>
            <w:r w:rsidRPr="00CD0241">
              <w:t>4</w:t>
            </w:r>
          </w:p>
          <w:p w:rsidR="00583FC3" w:rsidRPr="00CD0241" w:rsidRDefault="00583FC3" w:rsidP="007A6F03">
            <w:pPr>
              <w:jc w:val="center"/>
            </w:pPr>
          </w:p>
        </w:tc>
      </w:tr>
      <w:tr w:rsidR="00583FC3" w:rsidRPr="00CD0241" w:rsidTr="007A6F03">
        <w:trPr>
          <w:trHeight w:val="430"/>
          <w:jc w:val="center"/>
        </w:trPr>
        <w:tc>
          <w:tcPr>
            <w:tcW w:w="5040" w:type="dxa"/>
          </w:tcPr>
          <w:p w:rsidR="00583FC3" w:rsidRPr="00CD0241" w:rsidRDefault="00583FC3" w:rsidP="007A6F03">
            <w:r w:rsidRPr="00CD0241">
              <w:t>Вождение транспортных средств категории «А» (с механической трансмиссией / с автоматической трансмиссией)</w:t>
            </w:r>
            <w:r w:rsidRPr="00CD0241">
              <w:rPr>
                <w:vertAlign w:val="superscript"/>
              </w:rPr>
              <w:t xml:space="preserve"> </w:t>
            </w:r>
            <w:r w:rsidRPr="00CD0241">
              <w:rPr>
                <w:vertAlign w:val="superscript"/>
              </w:rPr>
              <w:footnoteReference w:id="2"/>
            </w:r>
          </w:p>
        </w:tc>
        <w:tc>
          <w:tcPr>
            <w:tcW w:w="1197" w:type="dxa"/>
          </w:tcPr>
          <w:p w:rsidR="00583FC3" w:rsidRPr="00CD0241" w:rsidRDefault="00583FC3" w:rsidP="007A6F03">
            <w:pPr>
              <w:jc w:val="center"/>
            </w:pPr>
            <w:r w:rsidRPr="00CD0241">
              <w:t>18/16</w:t>
            </w:r>
          </w:p>
          <w:p w:rsidR="00583FC3" w:rsidRPr="00CD0241" w:rsidRDefault="00583FC3" w:rsidP="007A6F03">
            <w:pPr>
              <w:jc w:val="center"/>
            </w:pPr>
          </w:p>
        </w:tc>
        <w:tc>
          <w:tcPr>
            <w:tcW w:w="1843" w:type="dxa"/>
          </w:tcPr>
          <w:p w:rsidR="00583FC3" w:rsidRPr="00CD0241" w:rsidRDefault="00583FC3" w:rsidP="007A6F03">
            <w:pPr>
              <w:jc w:val="center"/>
            </w:pPr>
            <w:r w:rsidRPr="00CD0241">
              <w:t>-</w:t>
            </w:r>
          </w:p>
          <w:p w:rsidR="00583FC3" w:rsidRPr="00CD0241" w:rsidRDefault="00583FC3" w:rsidP="007A6F03">
            <w:pPr>
              <w:jc w:val="center"/>
            </w:pPr>
          </w:p>
        </w:tc>
        <w:tc>
          <w:tcPr>
            <w:tcW w:w="2126" w:type="dxa"/>
          </w:tcPr>
          <w:p w:rsidR="00583FC3" w:rsidRPr="00CD0241" w:rsidRDefault="00583FC3" w:rsidP="007A6F03">
            <w:pPr>
              <w:jc w:val="center"/>
            </w:pPr>
            <w:r w:rsidRPr="00CD0241">
              <w:t>18/16</w:t>
            </w:r>
          </w:p>
          <w:p w:rsidR="00583FC3" w:rsidRPr="00CD0241" w:rsidRDefault="00583FC3" w:rsidP="007A6F03">
            <w:pPr>
              <w:jc w:val="center"/>
            </w:pPr>
          </w:p>
        </w:tc>
      </w:tr>
      <w:tr w:rsidR="00583FC3" w:rsidRPr="00CD0241" w:rsidTr="007A6F03">
        <w:trPr>
          <w:trHeight w:val="430"/>
          <w:jc w:val="center"/>
        </w:trPr>
        <w:tc>
          <w:tcPr>
            <w:tcW w:w="10206" w:type="dxa"/>
            <w:gridSpan w:val="4"/>
          </w:tcPr>
          <w:p w:rsidR="00583FC3" w:rsidRPr="00CD0241" w:rsidRDefault="00583FC3" w:rsidP="007A6F03">
            <w:pPr>
              <w:jc w:val="center"/>
            </w:pPr>
            <w:r w:rsidRPr="00CD0241">
              <w:t>Учебные предметы профессионального цикла</w:t>
            </w:r>
          </w:p>
        </w:tc>
      </w:tr>
      <w:tr w:rsidR="00583FC3" w:rsidRPr="00CD0241" w:rsidTr="007A6F03">
        <w:trPr>
          <w:trHeight w:val="430"/>
          <w:jc w:val="center"/>
        </w:trPr>
        <w:tc>
          <w:tcPr>
            <w:tcW w:w="5040" w:type="dxa"/>
          </w:tcPr>
          <w:p w:rsidR="00583FC3" w:rsidRPr="00CD0241" w:rsidRDefault="00583FC3" w:rsidP="007A6F03">
            <w:r w:rsidRPr="00CD0241">
              <w:t>Организация и выполнение грузовых перевозок автомобильным транспортом</w:t>
            </w:r>
          </w:p>
        </w:tc>
        <w:tc>
          <w:tcPr>
            <w:tcW w:w="1197" w:type="dxa"/>
          </w:tcPr>
          <w:p w:rsidR="00583FC3" w:rsidRPr="00CD0241" w:rsidRDefault="00583FC3" w:rsidP="007A6F03">
            <w:pPr>
              <w:jc w:val="center"/>
            </w:pPr>
            <w:r w:rsidRPr="00CD0241">
              <w:t>2</w:t>
            </w:r>
          </w:p>
        </w:tc>
        <w:tc>
          <w:tcPr>
            <w:tcW w:w="1843" w:type="dxa"/>
          </w:tcPr>
          <w:p w:rsidR="00583FC3" w:rsidRPr="00CD0241" w:rsidRDefault="00583FC3" w:rsidP="007A6F03">
            <w:pPr>
              <w:jc w:val="center"/>
            </w:pPr>
            <w:r w:rsidRPr="00CD0241">
              <w:t>2</w:t>
            </w:r>
          </w:p>
        </w:tc>
        <w:tc>
          <w:tcPr>
            <w:tcW w:w="2126" w:type="dxa"/>
          </w:tcPr>
          <w:p w:rsidR="00583FC3" w:rsidRPr="00CD0241" w:rsidRDefault="00583FC3" w:rsidP="007A6F03">
            <w:pPr>
              <w:jc w:val="center"/>
            </w:pPr>
            <w:r w:rsidRPr="00CD0241">
              <w:t>-</w:t>
            </w:r>
          </w:p>
        </w:tc>
      </w:tr>
      <w:tr w:rsidR="00583FC3" w:rsidRPr="00CD0241" w:rsidTr="007A6F03">
        <w:trPr>
          <w:trHeight w:val="430"/>
          <w:jc w:val="center"/>
        </w:trPr>
        <w:tc>
          <w:tcPr>
            <w:tcW w:w="5040" w:type="dxa"/>
          </w:tcPr>
          <w:p w:rsidR="00583FC3" w:rsidRPr="00CD0241" w:rsidRDefault="00583FC3" w:rsidP="007A6F03">
            <w:r w:rsidRPr="00CD0241">
              <w:t>Организация и выполнение пассажирских перевозок автомобильным транспортом.</w:t>
            </w:r>
          </w:p>
        </w:tc>
        <w:tc>
          <w:tcPr>
            <w:tcW w:w="1197" w:type="dxa"/>
          </w:tcPr>
          <w:p w:rsidR="00583FC3" w:rsidRPr="00CD0241" w:rsidRDefault="00583FC3" w:rsidP="007A6F03">
            <w:pPr>
              <w:jc w:val="center"/>
            </w:pPr>
            <w:r w:rsidRPr="00CD0241">
              <w:t>6</w:t>
            </w:r>
          </w:p>
          <w:p w:rsidR="00583FC3" w:rsidRPr="00CD0241" w:rsidRDefault="00583FC3" w:rsidP="007A6F03">
            <w:pPr>
              <w:jc w:val="center"/>
            </w:pPr>
          </w:p>
        </w:tc>
        <w:tc>
          <w:tcPr>
            <w:tcW w:w="1843" w:type="dxa"/>
          </w:tcPr>
          <w:p w:rsidR="00583FC3" w:rsidRPr="00CD0241" w:rsidRDefault="00583FC3" w:rsidP="007A6F03">
            <w:pPr>
              <w:jc w:val="center"/>
            </w:pPr>
            <w:r w:rsidRPr="00CD0241">
              <w:t>4</w:t>
            </w:r>
          </w:p>
        </w:tc>
        <w:tc>
          <w:tcPr>
            <w:tcW w:w="2126" w:type="dxa"/>
          </w:tcPr>
          <w:p w:rsidR="00583FC3" w:rsidRPr="00CD0241" w:rsidRDefault="00583FC3" w:rsidP="007A6F03">
            <w:pPr>
              <w:jc w:val="center"/>
            </w:pPr>
            <w:r w:rsidRPr="00CD0241">
              <w:t>2</w:t>
            </w:r>
          </w:p>
        </w:tc>
      </w:tr>
      <w:tr w:rsidR="00583FC3" w:rsidRPr="00CD0241" w:rsidTr="007A6F03">
        <w:trPr>
          <w:trHeight w:val="288"/>
          <w:jc w:val="center"/>
        </w:trPr>
        <w:tc>
          <w:tcPr>
            <w:tcW w:w="5040" w:type="dxa"/>
          </w:tcPr>
          <w:p w:rsidR="00583FC3" w:rsidRPr="00CD0241" w:rsidRDefault="00583FC3" w:rsidP="007A6F03">
            <w:r w:rsidRPr="00CD0241">
              <w:t>Квалификационный экзамен</w:t>
            </w:r>
          </w:p>
        </w:tc>
        <w:tc>
          <w:tcPr>
            <w:tcW w:w="1197" w:type="dxa"/>
          </w:tcPr>
          <w:p w:rsidR="00583FC3" w:rsidRPr="00CD0241" w:rsidRDefault="00583FC3" w:rsidP="007A6F03">
            <w:pPr>
              <w:jc w:val="center"/>
              <w:rPr>
                <w:lang w:val="en-US"/>
              </w:rPr>
            </w:pPr>
            <w:r w:rsidRPr="00CD0241">
              <w:rPr>
                <w:lang w:val="en-US"/>
              </w:rPr>
              <w:t>4</w:t>
            </w:r>
          </w:p>
        </w:tc>
        <w:tc>
          <w:tcPr>
            <w:tcW w:w="1843" w:type="dxa"/>
          </w:tcPr>
          <w:p w:rsidR="00583FC3" w:rsidRPr="00CD0241" w:rsidRDefault="00583FC3" w:rsidP="007A6F03">
            <w:pPr>
              <w:jc w:val="center"/>
            </w:pPr>
            <w:r w:rsidRPr="00CD0241">
              <w:t>2</w:t>
            </w:r>
          </w:p>
        </w:tc>
        <w:tc>
          <w:tcPr>
            <w:tcW w:w="2126" w:type="dxa"/>
          </w:tcPr>
          <w:p w:rsidR="00583FC3" w:rsidRPr="00CD0241" w:rsidRDefault="00583FC3" w:rsidP="007A6F03">
            <w:pPr>
              <w:jc w:val="center"/>
              <w:rPr>
                <w:lang w:val="en-US"/>
              </w:rPr>
            </w:pPr>
            <w:r w:rsidRPr="00CD0241">
              <w:rPr>
                <w:lang w:val="en-US"/>
              </w:rPr>
              <w:t>2</w:t>
            </w:r>
          </w:p>
        </w:tc>
      </w:tr>
      <w:tr w:rsidR="00583FC3" w:rsidRPr="00CD0241" w:rsidTr="007A6F03">
        <w:trPr>
          <w:trHeight w:val="288"/>
          <w:jc w:val="center"/>
        </w:trPr>
        <w:tc>
          <w:tcPr>
            <w:tcW w:w="5040" w:type="dxa"/>
          </w:tcPr>
          <w:p w:rsidR="00583FC3" w:rsidRPr="00CD0241" w:rsidRDefault="00583FC3" w:rsidP="007A6F03">
            <w:r w:rsidRPr="00CD0241">
              <w:t>Итого</w:t>
            </w:r>
          </w:p>
        </w:tc>
        <w:tc>
          <w:tcPr>
            <w:tcW w:w="1197" w:type="dxa"/>
          </w:tcPr>
          <w:p w:rsidR="00583FC3" w:rsidRPr="00CD0241" w:rsidRDefault="00583FC3" w:rsidP="007A6F03">
            <w:pPr>
              <w:jc w:val="center"/>
              <w:rPr>
                <w:lang w:val="en-US"/>
              </w:rPr>
            </w:pPr>
            <w:r w:rsidRPr="00CD0241">
              <w:t>1</w:t>
            </w:r>
            <w:r w:rsidRPr="00CD0241">
              <w:rPr>
                <w:lang w:val="en-US"/>
              </w:rPr>
              <w:t>40</w:t>
            </w:r>
            <w:r w:rsidRPr="00CD0241">
              <w:t>/13</w:t>
            </w:r>
            <w:r w:rsidRPr="00CD0241">
              <w:rPr>
                <w:lang w:val="en-US"/>
              </w:rPr>
              <w:t>8</w:t>
            </w:r>
          </w:p>
        </w:tc>
        <w:tc>
          <w:tcPr>
            <w:tcW w:w="1843" w:type="dxa"/>
          </w:tcPr>
          <w:p w:rsidR="00583FC3" w:rsidRPr="00CD0241" w:rsidRDefault="00583FC3" w:rsidP="007A6F03">
            <w:pPr>
              <w:jc w:val="center"/>
            </w:pPr>
            <w:r w:rsidRPr="00CD0241">
              <w:t>84</w:t>
            </w:r>
          </w:p>
        </w:tc>
        <w:tc>
          <w:tcPr>
            <w:tcW w:w="2126" w:type="dxa"/>
          </w:tcPr>
          <w:p w:rsidR="00583FC3" w:rsidRPr="00CD0241" w:rsidRDefault="00583FC3" w:rsidP="007A6F03">
            <w:pPr>
              <w:jc w:val="center"/>
              <w:rPr>
                <w:lang w:val="en-US"/>
              </w:rPr>
            </w:pPr>
            <w:r w:rsidRPr="00CD0241">
              <w:t>5</w:t>
            </w:r>
            <w:r w:rsidRPr="00CD0241">
              <w:rPr>
                <w:lang w:val="en-US"/>
              </w:rPr>
              <w:t>6</w:t>
            </w:r>
            <w:r w:rsidRPr="00CD0241">
              <w:t>/5</w:t>
            </w:r>
            <w:r w:rsidRPr="00CD0241">
              <w:rPr>
                <w:lang w:val="en-US"/>
              </w:rPr>
              <w:t>4</w:t>
            </w:r>
          </w:p>
        </w:tc>
      </w:tr>
    </w:tbl>
    <w:p w:rsidR="00583FC3" w:rsidRDefault="00583FC3" w:rsidP="00583FC3">
      <w:pPr>
        <w:spacing w:line="360" w:lineRule="auto"/>
        <w:rPr>
          <w:sz w:val="28"/>
          <w:szCs w:val="28"/>
        </w:rPr>
      </w:pPr>
    </w:p>
    <w:p w:rsidR="00583FC3" w:rsidRDefault="00583FC3" w:rsidP="00583FC3">
      <w:pPr>
        <w:spacing w:line="360" w:lineRule="auto"/>
        <w:rPr>
          <w:sz w:val="28"/>
          <w:szCs w:val="28"/>
        </w:rPr>
      </w:pPr>
    </w:p>
    <w:p w:rsidR="00583FC3" w:rsidRDefault="00583FC3" w:rsidP="00583FC3">
      <w:pPr>
        <w:spacing w:line="360" w:lineRule="auto"/>
        <w:rPr>
          <w:sz w:val="28"/>
          <w:szCs w:val="28"/>
        </w:rPr>
      </w:pPr>
    </w:p>
    <w:p w:rsidR="00583FC3" w:rsidRPr="00CD0241" w:rsidRDefault="00583FC3" w:rsidP="00583FC3">
      <w:pPr>
        <w:spacing w:line="360" w:lineRule="auto"/>
        <w:rPr>
          <w:sz w:val="28"/>
          <w:szCs w:val="28"/>
        </w:rPr>
      </w:pPr>
    </w:p>
    <w:p w:rsidR="00583FC3" w:rsidRPr="00CD0241" w:rsidRDefault="00583FC3" w:rsidP="00583FC3">
      <w:pPr>
        <w:pStyle w:val="a4"/>
        <w:numPr>
          <w:ilvl w:val="0"/>
          <w:numId w:val="1"/>
        </w:numPr>
        <w:spacing w:line="360" w:lineRule="auto"/>
        <w:jc w:val="center"/>
        <w:rPr>
          <w:sz w:val="28"/>
          <w:szCs w:val="28"/>
        </w:rPr>
      </w:pPr>
      <w:r w:rsidRPr="00CD0241">
        <w:rPr>
          <w:sz w:val="28"/>
          <w:szCs w:val="28"/>
        </w:rPr>
        <w:t xml:space="preserve">ПРИМЕРНЫЕ РАБОЧИЕ ПРОГРАММЫ УЧЕБНЫХ ПРЕДМЕТОВ </w:t>
      </w:r>
    </w:p>
    <w:p w:rsidR="00583FC3" w:rsidRPr="00CD0241" w:rsidRDefault="00583FC3" w:rsidP="00583FC3">
      <w:pPr>
        <w:pStyle w:val="a4"/>
        <w:spacing w:line="360" w:lineRule="auto"/>
        <w:ind w:left="0" w:firstLine="709"/>
        <w:jc w:val="both"/>
        <w:rPr>
          <w:sz w:val="28"/>
          <w:szCs w:val="28"/>
        </w:rPr>
      </w:pPr>
      <w:r w:rsidRPr="00CD0241">
        <w:rPr>
          <w:bCs/>
          <w:sz w:val="28"/>
          <w:szCs w:val="28"/>
        </w:rPr>
        <w:t>3.1. Базовый цикл Примерной программы включает:</w:t>
      </w:r>
    </w:p>
    <w:p w:rsidR="00583FC3" w:rsidRPr="00CD0241" w:rsidRDefault="00583FC3" w:rsidP="00583FC3">
      <w:pPr>
        <w:spacing w:line="360" w:lineRule="auto"/>
        <w:ind w:right="6" w:firstLine="709"/>
        <w:jc w:val="both"/>
        <w:rPr>
          <w:sz w:val="28"/>
          <w:szCs w:val="28"/>
        </w:rPr>
      </w:pPr>
      <w:r w:rsidRPr="00CD0241">
        <w:rPr>
          <w:bCs/>
          <w:sz w:val="28"/>
          <w:szCs w:val="28"/>
        </w:rPr>
        <w:t xml:space="preserve">3.1.1. Учебный предмет </w:t>
      </w:r>
      <w:r w:rsidRPr="00CD0241">
        <w:rPr>
          <w:rFonts w:eastAsia="Calibri"/>
          <w:sz w:val="28"/>
          <w:szCs w:val="28"/>
          <w:lang w:eastAsia="en-US"/>
        </w:rPr>
        <w:t>«Основы законодательства в сфере дорожного движения»</w:t>
      </w:r>
    </w:p>
    <w:p w:rsidR="00583FC3" w:rsidRPr="00CD0241"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Pr="00CD0241" w:rsidRDefault="00583FC3" w:rsidP="00583FC3">
      <w:pPr>
        <w:spacing w:line="360" w:lineRule="auto"/>
        <w:jc w:val="right"/>
        <w:rPr>
          <w:rFonts w:eastAsia="Calibri"/>
          <w:sz w:val="28"/>
          <w:szCs w:val="28"/>
          <w:lang w:eastAsia="en-US"/>
        </w:rPr>
      </w:pPr>
      <w:r w:rsidRPr="00CD0241">
        <w:rPr>
          <w:rFonts w:eastAsia="Calibri"/>
          <w:sz w:val="28"/>
          <w:szCs w:val="28"/>
          <w:lang w:eastAsia="en-US"/>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583FC3" w:rsidRPr="00CD0241" w:rsidTr="007A6F03">
        <w:tc>
          <w:tcPr>
            <w:tcW w:w="5158" w:type="dxa"/>
            <w:gridSpan w:val="2"/>
            <w:vMerge w:val="restart"/>
            <w:tcBorders>
              <w:top w:val="single" w:sz="8" w:space="0" w:color="auto"/>
            </w:tcBorders>
          </w:tcPr>
          <w:p w:rsidR="00583FC3" w:rsidRPr="00CD0241" w:rsidRDefault="00583FC3" w:rsidP="007A6F03">
            <w:pPr>
              <w:ind w:right="4"/>
              <w:jc w:val="center"/>
            </w:pPr>
          </w:p>
          <w:p w:rsidR="00583FC3" w:rsidRPr="00CD0241" w:rsidRDefault="00583FC3" w:rsidP="007A6F03">
            <w:pPr>
              <w:ind w:right="4"/>
              <w:jc w:val="center"/>
            </w:pPr>
          </w:p>
          <w:p w:rsidR="00583FC3" w:rsidRPr="00CD0241" w:rsidRDefault="00583FC3" w:rsidP="007A6F03">
            <w:pPr>
              <w:ind w:right="4"/>
              <w:jc w:val="center"/>
              <w:rPr>
                <w:bCs/>
              </w:rPr>
            </w:pPr>
            <w:r w:rsidRPr="00CD0241">
              <w:t xml:space="preserve">Наименование разделов и тем </w:t>
            </w:r>
          </w:p>
        </w:tc>
        <w:tc>
          <w:tcPr>
            <w:tcW w:w="5048" w:type="dxa"/>
            <w:gridSpan w:val="3"/>
            <w:tcBorders>
              <w:top w:val="single" w:sz="8" w:space="0" w:color="auto"/>
            </w:tcBorders>
          </w:tcPr>
          <w:p w:rsidR="00583FC3" w:rsidRPr="00CD0241" w:rsidRDefault="00583FC3" w:rsidP="007A6F03">
            <w:pPr>
              <w:ind w:right="4"/>
              <w:jc w:val="center"/>
              <w:rPr>
                <w:bCs/>
              </w:rPr>
            </w:pPr>
            <w:r w:rsidRPr="00CD0241">
              <w:t>Количество часов</w:t>
            </w:r>
          </w:p>
        </w:tc>
      </w:tr>
      <w:tr w:rsidR="00583FC3" w:rsidRPr="00CD0241" w:rsidTr="007A6F03">
        <w:tc>
          <w:tcPr>
            <w:tcW w:w="5158" w:type="dxa"/>
            <w:gridSpan w:val="2"/>
            <w:vMerge/>
          </w:tcPr>
          <w:p w:rsidR="00583FC3" w:rsidRPr="00CD0241" w:rsidRDefault="00583FC3" w:rsidP="007A6F03">
            <w:pPr>
              <w:ind w:right="4"/>
              <w:jc w:val="center"/>
              <w:rPr>
                <w:bCs/>
              </w:rPr>
            </w:pPr>
          </w:p>
        </w:tc>
        <w:tc>
          <w:tcPr>
            <w:tcW w:w="1079" w:type="dxa"/>
            <w:vMerge w:val="restart"/>
          </w:tcPr>
          <w:p w:rsidR="00583FC3" w:rsidRPr="00CD0241" w:rsidRDefault="00583FC3" w:rsidP="007A6F03">
            <w:pPr>
              <w:ind w:right="4"/>
              <w:jc w:val="center"/>
              <w:rPr>
                <w:bCs/>
              </w:rPr>
            </w:pPr>
            <w:r w:rsidRPr="00CD0241">
              <w:t>Всего</w:t>
            </w:r>
          </w:p>
        </w:tc>
        <w:tc>
          <w:tcPr>
            <w:tcW w:w="3969" w:type="dxa"/>
            <w:gridSpan w:val="2"/>
          </w:tcPr>
          <w:p w:rsidR="00583FC3" w:rsidRPr="00CD0241" w:rsidRDefault="00583FC3" w:rsidP="007A6F03">
            <w:pPr>
              <w:ind w:right="4"/>
              <w:jc w:val="center"/>
              <w:rPr>
                <w:bCs/>
              </w:rPr>
            </w:pPr>
            <w:r w:rsidRPr="00CD0241">
              <w:t>В том числе</w:t>
            </w:r>
          </w:p>
        </w:tc>
      </w:tr>
      <w:tr w:rsidR="00583FC3" w:rsidRPr="00CD0241" w:rsidTr="007A6F03">
        <w:tc>
          <w:tcPr>
            <w:tcW w:w="5158" w:type="dxa"/>
            <w:gridSpan w:val="2"/>
            <w:vMerge/>
          </w:tcPr>
          <w:p w:rsidR="00583FC3" w:rsidRPr="00CD0241" w:rsidRDefault="00583FC3" w:rsidP="007A6F03">
            <w:pPr>
              <w:ind w:right="4"/>
              <w:jc w:val="center"/>
              <w:rPr>
                <w:bCs/>
              </w:rPr>
            </w:pPr>
          </w:p>
        </w:tc>
        <w:tc>
          <w:tcPr>
            <w:tcW w:w="1079" w:type="dxa"/>
            <w:vMerge/>
          </w:tcPr>
          <w:p w:rsidR="00583FC3" w:rsidRPr="00CD0241" w:rsidRDefault="00583FC3" w:rsidP="007A6F03">
            <w:pPr>
              <w:ind w:right="4"/>
              <w:jc w:val="center"/>
              <w:rPr>
                <w:bCs/>
              </w:rPr>
            </w:pPr>
          </w:p>
        </w:tc>
        <w:tc>
          <w:tcPr>
            <w:tcW w:w="2268" w:type="dxa"/>
          </w:tcPr>
          <w:p w:rsidR="00583FC3" w:rsidRPr="00CD0241" w:rsidRDefault="00583FC3" w:rsidP="007A6F03">
            <w:pPr>
              <w:ind w:right="6"/>
              <w:jc w:val="center"/>
            </w:pPr>
            <w:r w:rsidRPr="00CD0241">
              <w:t xml:space="preserve">Теоретические </w:t>
            </w:r>
          </w:p>
          <w:p w:rsidR="00583FC3" w:rsidRPr="00CD0241" w:rsidRDefault="00583FC3" w:rsidP="007A6F03">
            <w:pPr>
              <w:ind w:right="6"/>
              <w:jc w:val="center"/>
              <w:rPr>
                <w:bCs/>
              </w:rPr>
            </w:pPr>
            <w:r w:rsidRPr="00CD0241">
              <w:t>занятия</w:t>
            </w:r>
          </w:p>
        </w:tc>
        <w:tc>
          <w:tcPr>
            <w:tcW w:w="1701" w:type="dxa"/>
          </w:tcPr>
          <w:p w:rsidR="00583FC3" w:rsidRPr="00CD0241" w:rsidRDefault="00583FC3" w:rsidP="007A6F03">
            <w:pPr>
              <w:ind w:right="6"/>
              <w:jc w:val="center"/>
            </w:pPr>
            <w:r w:rsidRPr="00CD0241">
              <w:t xml:space="preserve">Практические </w:t>
            </w:r>
          </w:p>
          <w:p w:rsidR="00583FC3" w:rsidRPr="00CD0241" w:rsidRDefault="00583FC3" w:rsidP="007A6F03">
            <w:pPr>
              <w:ind w:right="6"/>
              <w:jc w:val="center"/>
              <w:rPr>
                <w:bCs/>
              </w:rPr>
            </w:pPr>
            <w:r w:rsidRPr="00CD0241">
              <w:t>занятия</w:t>
            </w:r>
          </w:p>
        </w:tc>
      </w:tr>
      <w:tr w:rsidR="00583FC3" w:rsidRPr="00CD0241" w:rsidTr="007A6F03">
        <w:tc>
          <w:tcPr>
            <w:tcW w:w="10206" w:type="dxa"/>
            <w:gridSpan w:val="5"/>
            <w:tcBorders>
              <w:top w:val="single" w:sz="2" w:space="0" w:color="auto"/>
              <w:left w:val="single" w:sz="2"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 xml:space="preserve"> </w:t>
            </w:r>
            <w:r w:rsidRPr="00CD0241">
              <w:rPr>
                <w:rFonts w:eastAsia="Calibri"/>
                <w:lang w:eastAsia="en-US"/>
              </w:rPr>
              <w:t xml:space="preserve"> </w:t>
            </w:r>
            <w:r w:rsidRPr="00CD0241">
              <w:t>Законодательство, регулирующее отношения в сфере дорожного движения</w:t>
            </w:r>
          </w:p>
        </w:tc>
      </w:tr>
      <w:tr w:rsidR="00583FC3" w:rsidRPr="00CD0241" w:rsidTr="007A6F03">
        <w:tc>
          <w:tcPr>
            <w:tcW w:w="5103" w:type="dxa"/>
            <w:tcBorders>
              <w:top w:val="single" w:sz="2" w:space="0" w:color="auto"/>
              <w:bottom w:val="single" w:sz="4" w:space="0" w:color="auto"/>
            </w:tcBorders>
          </w:tcPr>
          <w:p w:rsidR="00583FC3" w:rsidRPr="00CD0241" w:rsidRDefault="00583FC3" w:rsidP="007A6F03">
            <w:pPr>
              <w:ind w:right="4"/>
            </w:pPr>
            <w:r w:rsidRPr="00CD0241">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583FC3" w:rsidRPr="00CD0241" w:rsidRDefault="00583FC3" w:rsidP="007A6F03">
            <w:pPr>
              <w:tabs>
                <w:tab w:val="left" w:pos="560"/>
              </w:tabs>
              <w:jc w:val="center"/>
            </w:pPr>
            <w:r w:rsidRPr="00CD0241">
              <w:t>1</w:t>
            </w:r>
          </w:p>
        </w:tc>
        <w:tc>
          <w:tcPr>
            <w:tcW w:w="2268" w:type="dxa"/>
            <w:tcBorders>
              <w:top w:val="single" w:sz="2" w:space="0" w:color="auto"/>
              <w:bottom w:val="single" w:sz="4" w:space="0" w:color="auto"/>
            </w:tcBorders>
          </w:tcPr>
          <w:p w:rsidR="00583FC3" w:rsidRPr="00CD0241" w:rsidRDefault="00583FC3" w:rsidP="007A6F03">
            <w:pPr>
              <w:tabs>
                <w:tab w:val="left" w:pos="560"/>
              </w:tabs>
              <w:jc w:val="center"/>
            </w:pPr>
            <w:r w:rsidRPr="00CD0241">
              <w:t>1</w:t>
            </w:r>
          </w:p>
        </w:tc>
        <w:tc>
          <w:tcPr>
            <w:tcW w:w="1701" w:type="dxa"/>
            <w:tcBorders>
              <w:top w:val="single" w:sz="2"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103" w:type="dxa"/>
            <w:tcBorders>
              <w:top w:val="single" w:sz="4" w:space="0" w:color="auto"/>
              <w:left w:val="single" w:sz="2" w:space="0" w:color="auto"/>
              <w:bottom w:val="single" w:sz="4" w:space="0" w:color="auto"/>
              <w:right w:val="single" w:sz="4" w:space="0" w:color="auto"/>
            </w:tcBorders>
          </w:tcPr>
          <w:p w:rsidR="00583FC3" w:rsidRPr="00CD0241" w:rsidRDefault="00583FC3" w:rsidP="007A6F03">
            <w:pPr>
              <w:ind w:right="4"/>
            </w:pPr>
            <w:r w:rsidRPr="00CD0241">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583FC3" w:rsidRPr="00CD0241" w:rsidRDefault="00583FC3" w:rsidP="007A6F03">
            <w:pPr>
              <w:ind w:right="4"/>
              <w:jc w:val="center"/>
            </w:pPr>
            <w:r w:rsidRPr="00CD0241">
              <w:t>3</w:t>
            </w:r>
            <w:r w:rsidRPr="00CD0241">
              <w:rPr>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ind w:right="4"/>
              <w:jc w:val="center"/>
            </w:pPr>
            <w:r w:rsidRPr="00CD0241">
              <w:t>3</w:t>
            </w:r>
            <w:r w:rsidRPr="00CD0241">
              <w:rPr>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ind w:right="4"/>
              <w:jc w:val="center"/>
            </w:pPr>
            <w:r w:rsidRPr="00CD0241">
              <w:t>-</w:t>
            </w:r>
          </w:p>
        </w:tc>
      </w:tr>
      <w:tr w:rsidR="00583FC3" w:rsidRPr="00CD0241" w:rsidTr="007A6F03">
        <w:tc>
          <w:tcPr>
            <w:tcW w:w="5103" w:type="dxa"/>
            <w:tcBorders>
              <w:top w:val="single" w:sz="4" w:space="0" w:color="auto"/>
              <w:left w:val="single" w:sz="2" w:space="0" w:color="auto"/>
              <w:bottom w:val="single" w:sz="4" w:space="0" w:color="auto"/>
              <w:right w:val="single" w:sz="4" w:space="0" w:color="auto"/>
            </w:tcBorders>
          </w:tcPr>
          <w:p w:rsidR="00583FC3" w:rsidRPr="00CD0241" w:rsidRDefault="00583FC3" w:rsidP="007A6F03">
            <w:pPr>
              <w:ind w:right="4"/>
              <w:jc w:val="both"/>
            </w:pPr>
            <w:r w:rsidRPr="00CD0241">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583FC3" w:rsidRPr="00CD0241" w:rsidRDefault="00583FC3" w:rsidP="007A6F03">
            <w:pPr>
              <w:ind w:right="4"/>
              <w:jc w:val="center"/>
            </w:pPr>
            <w:r w:rsidRPr="00CD0241">
              <w:t>4</w:t>
            </w:r>
            <w:r w:rsidRPr="00CD0241">
              <w:rPr>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ind w:right="4"/>
              <w:jc w:val="center"/>
            </w:pPr>
            <w:r w:rsidRPr="00CD0241">
              <w:t>4</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10206" w:type="dxa"/>
            <w:gridSpan w:val="5"/>
            <w:tcBorders>
              <w:top w:val="single" w:sz="4" w:space="0" w:color="auto"/>
              <w:left w:val="single" w:sz="2" w:space="0" w:color="auto"/>
              <w:bottom w:val="single" w:sz="4" w:space="0" w:color="auto"/>
              <w:right w:val="single" w:sz="2" w:space="0" w:color="auto"/>
            </w:tcBorders>
          </w:tcPr>
          <w:p w:rsidR="00583FC3" w:rsidRPr="00CD0241" w:rsidRDefault="00583FC3" w:rsidP="007A6F03">
            <w:pPr>
              <w:tabs>
                <w:tab w:val="left" w:pos="560"/>
              </w:tabs>
              <w:jc w:val="center"/>
            </w:pPr>
            <w:r w:rsidRPr="00CD0241">
              <w:t>Правила дорожного движения</w:t>
            </w:r>
          </w:p>
        </w:tc>
      </w:tr>
      <w:tr w:rsidR="00583FC3" w:rsidRPr="00CD0241" w:rsidTr="007A6F03">
        <w:tc>
          <w:tcPr>
            <w:tcW w:w="5158" w:type="dxa"/>
            <w:gridSpan w:val="2"/>
            <w:tcBorders>
              <w:top w:val="single" w:sz="4" w:space="0" w:color="auto"/>
              <w:left w:val="single" w:sz="2" w:space="0" w:color="auto"/>
              <w:bottom w:val="single" w:sz="4" w:space="0" w:color="auto"/>
              <w:right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left w:val="single" w:sz="2" w:space="0" w:color="auto"/>
              <w:bottom w:val="single" w:sz="4" w:space="0" w:color="auto"/>
              <w:right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left w:val="single" w:sz="2" w:space="0" w:color="auto"/>
              <w:bottom w:val="single" w:sz="4" w:space="0" w:color="auto"/>
              <w:right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Дорожные знаки</w:t>
            </w:r>
          </w:p>
        </w:tc>
        <w:tc>
          <w:tcPr>
            <w:tcW w:w="1079"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5</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5</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left w:val="single" w:sz="2" w:space="0" w:color="auto"/>
              <w:bottom w:val="single" w:sz="4" w:space="0" w:color="auto"/>
              <w:right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1</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1</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left w:val="single" w:sz="2" w:space="0" w:color="auto"/>
              <w:bottom w:val="single" w:sz="4" w:space="0" w:color="auto"/>
              <w:right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Порядок движения</w:t>
            </w:r>
            <w:r w:rsidRPr="00CD0241">
              <w:rPr>
                <w:rFonts w:eastAsia="Calibri"/>
                <w:lang w:eastAsia="en-US"/>
              </w:rPr>
              <w:t xml:space="preserve"> и расположение </w:t>
            </w:r>
            <w:r w:rsidRPr="00CD0241">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6</w:t>
            </w:r>
          </w:p>
        </w:tc>
        <w:tc>
          <w:tcPr>
            <w:tcW w:w="2268"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4</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r>
      <w:tr w:rsidR="00583FC3" w:rsidRPr="00CD0241" w:rsidTr="007A6F03">
        <w:tc>
          <w:tcPr>
            <w:tcW w:w="5158" w:type="dxa"/>
            <w:gridSpan w:val="2"/>
            <w:tcBorders>
              <w:top w:val="single" w:sz="4" w:space="0" w:color="auto"/>
              <w:left w:val="single" w:sz="2"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Остановка и стоянка транспортных средств</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4</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Регулирование дорожного движения</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Проезд перекрестков</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6</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4</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6</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4</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Буксировка транспортных средств, перевозка людей и грузов</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1</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1</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583FC3" w:rsidRPr="00CD0241" w:rsidRDefault="00583FC3" w:rsidP="007A6F03">
            <w:pPr>
              <w:ind w:right="4"/>
              <w:jc w:val="center"/>
            </w:pPr>
            <w:r w:rsidRPr="00CD0241">
              <w:t>1</w:t>
            </w:r>
          </w:p>
        </w:tc>
        <w:tc>
          <w:tcPr>
            <w:tcW w:w="2268" w:type="dxa"/>
            <w:tcBorders>
              <w:top w:val="single" w:sz="4" w:space="0" w:color="auto"/>
              <w:bottom w:val="single" w:sz="4" w:space="0" w:color="auto"/>
            </w:tcBorders>
          </w:tcPr>
          <w:p w:rsidR="00583FC3" w:rsidRPr="00CD0241" w:rsidRDefault="00583FC3" w:rsidP="007A6F03">
            <w:pPr>
              <w:ind w:right="4"/>
              <w:jc w:val="center"/>
            </w:pPr>
            <w:r w:rsidRPr="00CD0241">
              <w:t>1</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t>Итого по разделу</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38</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26</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12</w:t>
            </w:r>
          </w:p>
        </w:tc>
      </w:tr>
      <w:tr w:rsidR="00583FC3" w:rsidRPr="00CD0241" w:rsidTr="007A6F03">
        <w:tc>
          <w:tcPr>
            <w:tcW w:w="5158" w:type="dxa"/>
            <w:gridSpan w:val="2"/>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both"/>
            </w:pPr>
            <w:r w:rsidRPr="00CD0241">
              <w:lastRenderedPageBreak/>
              <w:t xml:space="preserve">Всего </w:t>
            </w:r>
          </w:p>
        </w:tc>
        <w:tc>
          <w:tcPr>
            <w:tcW w:w="1079"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42</w:t>
            </w:r>
          </w:p>
        </w:tc>
        <w:tc>
          <w:tcPr>
            <w:tcW w:w="2268" w:type="dxa"/>
            <w:tcBorders>
              <w:top w:val="single" w:sz="4" w:space="0" w:color="auto"/>
              <w:bottom w:val="single" w:sz="4" w:space="0" w:color="auto"/>
            </w:tcBorders>
          </w:tcPr>
          <w:p w:rsidR="00583FC3" w:rsidRPr="00CD0241" w:rsidRDefault="00583FC3" w:rsidP="007A6F03">
            <w:pPr>
              <w:widowControl w:val="0"/>
              <w:tabs>
                <w:tab w:val="left" w:pos="560"/>
              </w:tabs>
              <w:autoSpaceDE w:val="0"/>
              <w:autoSpaceDN w:val="0"/>
              <w:adjustRightInd w:val="0"/>
              <w:jc w:val="center"/>
            </w:pPr>
            <w:r w:rsidRPr="00CD0241">
              <w:t>30</w:t>
            </w:r>
          </w:p>
        </w:tc>
        <w:tc>
          <w:tcPr>
            <w:tcW w:w="1701" w:type="dxa"/>
            <w:tcBorders>
              <w:top w:val="single" w:sz="4" w:space="0" w:color="auto"/>
              <w:bottom w:val="single" w:sz="4" w:space="0" w:color="auto"/>
              <w:right w:val="single" w:sz="2" w:space="0" w:color="auto"/>
            </w:tcBorders>
          </w:tcPr>
          <w:p w:rsidR="00583FC3" w:rsidRPr="00CD0241" w:rsidRDefault="00583FC3" w:rsidP="007A6F03">
            <w:pPr>
              <w:widowControl w:val="0"/>
              <w:tabs>
                <w:tab w:val="left" w:pos="560"/>
              </w:tabs>
              <w:autoSpaceDE w:val="0"/>
              <w:autoSpaceDN w:val="0"/>
              <w:adjustRightInd w:val="0"/>
              <w:jc w:val="center"/>
            </w:pPr>
            <w:r w:rsidRPr="00CD0241">
              <w:t>12</w:t>
            </w:r>
          </w:p>
        </w:tc>
      </w:tr>
    </w:tbl>
    <w:p w:rsidR="00583FC3" w:rsidRPr="00CD0241" w:rsidRDefault="00583FC3" w:rsidP="00583FC3">
      <w:pPr>
        <w:rPr>
          <w:rFonts w:eastAsia="Calibri"/>
          <w:sz w:val="28"/>
          <w:szCs w:val="28"/>
          <w:lang w:eastAsia="en-US"/>
        </w:rPr>
      </w:pPr>
    </w:p>
    <w:p w:rsidR="00583FC3" w:rsidRPr="00CD0241" w:rsidRDefault="00583FC3" w:rsidP="00583FC3">
      <w:pPr>
        <w:spacing w:line="360" w:lineRule="auto"/>
        <w:ind w:firstLine="708"/>
        <w:jc w:val="both"/>
        <w:rPr>
          <w:rFonts w:eastAsia="Calibri"/>
          <w:sz w:val="28"/>
          <w:szCs w:val="28"/>
        </w:rPr>
      </w:pPr>
      <w:r w:rsidRPr="00CD0241">
        <w:rPr>
          <w:rFonts w:eastAsia="Calibri"/>
          <w:sz w:val="28"/>
          <w:szCs w:val="28"/>
        </w:rPr>
        <w:t>3.1.1.1. Законодательство, регулирующее отношения в сфере дорожного движения включает:</w:t>
      </w:r>
    </w:p>
    <w:p w:rsidR="00583FC3" w:rsidRPr="00CD0241" w:rsidRDefault="00583FC3" w:rsidP="00583FC3">
      <w:pPr>
        <w:spacing w:line="360" w:lineRule="auto"/>
        <w:ind w:firstLine="708"/>
        <w:jc w:val="both"/>
        <w:rPr>
          <w:rFonts w:eastAsia="Calibri"/>
          <w:sz w:val="28"/>
          <w:szCs w:val="28"/>
        </w:rPr>
      </w:pPr>
      <w:r w:rsidRPr="00CD0241">
        <w:rPr>
          <w:rFonts w:eastAsia="Calibri"/>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w:t>
      </w:r>
      <w:r w:rsidRPr="00CD0241">
        <w:rPr>
          <w:rFonts w:eastAsia="Calibri"/>
          <w:sz w:val="28"/>
          <w:szCs w:val="28"/>
        </w:rPr>
        <w:lastRenderedPageBreak/>
        <w:t>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3.1.1.2.  Правила дорожного движения включают:</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w:t>
      </w:r>
      <w:r w:rsidRPr="00CD0241">
        <w:rPr>
          <w:rFonts w:eastAsia="Calibri"/>
          <w:sz w:val="28"/>
          <w:szCs w:val="28"/>
        </w:rPr>
        <w:lastRenderedPageBreak/>
        <w:t>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r w:rsidRPr="00CD0241">
        <w:rPr>
          <w:rFonts w:eastAsia="Calibri"/>
          <w:sz w:val="28"/>
          <w:szCs w:val="28"/>
        </w:rPr>
        <w:lastRenderedPageBreak/>
        <w:t>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w:t>
      </w:r>
      <w:r w:rsidRPr="00CD0241">
        <w:rPr>
          <w:rFonts w:eastAsia="Calibri"/>
          <w:sz w:val="28"/>
          <w:szCs w:val="28"/>
        </w:rPr>
        <w:lastRenderedPageBreak/>
        <w:t>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w:t>
      </w:r>
      <w:r w:rsidRPr="00CD0241">
        <w:rPr>
          <w:rFonts w:eastAsia="Calibri"/>
          <w:sz w:val="28"/>
          <w:szCs w:val="28"/>
        </w:rPr>
        <w:lastRenderedPageBreak/>
        <w:t>средства; ответственность водителей транспортных средств                     за нарушения правил остановки и стоянки. Решение ситуационных задач.</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w:t>
      </w:r>
      <w:r w:rsidRPr="00CD0241">
        <w:rPr>
          <w:rFonts w:eastAsia="Calibri"/>
          <w:sz w:val="28"/>
          <w:szCs w:val="28"/>
        </w:rPr>
        <w:lastRenderedPageBreak/>
        <w:t>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w:t>
      </w:r>
      <w:r w:rsidRPr="00CD0241">
        <w:rPr>
          <w:rFonts w:eastAsia="Calibri"/>
          <w:sz w:val="28"/>
          <w:szCs w:val="28"/>
        </w:rPr>
        <w:lastRenderedPageBreak/>
        <w:t>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83FC3" w:rsidRPr="00CD0241" w:rsidRDefault="00583FC3" w:rsidP="00583FC3">
      <w:pPr>
        <w:spacing w:line="360" w:lineRule="auto"/>
        <w:ind w:firstLine="709"/>
        <w:jc w:val="both"/>
        <w:rPr>
          <w:rFonts w:eastAsia="Calibri"/>
          <w:sz w:val="28"/>
          <w:szCs w:val="28"/>
        </w:rPr>
      </w:pPr>
      <w:r w:rsidRPr="00CD0241">
        <w:rPr>
          <w:rFonts w:eastAsia="Calibri"/>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83FC3" w:rsidRPr="00CD0241" w:rsidRDefault="00583FC3" w:rsidP="00583FC3">
      <w:pPr>
        <w:jc w:val="both"/>
        <w:rPr>
          <w:bCs/>
          <w:sz w:val="28"/>
          <w:szCs w:val="28"/>
        </w:rPr>
      </w:pPr>
      <w:r w:rsidRPr="00CD0241">
        <w:rPr>
          <w:bCs/>
          <w:sz w:val="28"/>
          <w:szCs w:val="28"/>
        </w:rPr>
        <w:tab/>
      </w:r>
    </w:p>
    <w:p w:rsidR="00583FC3" w:rsidRPr="00CD0241" w:rsidRDefault="00583FC3" w:rsidP="00583FC3">
      <w:pPr>
        <w:jc w:val="both"/>
        <w:rPr>
          <w:rFonts w:eastAsia="Calibri"/>
          <w:sz w:val="28"/>
          <w:szCs w:val="28"/>
          <w:lang w:eastAsia="en-US"/>
        </w:rPr>
      </w:pPr>
      <w:r w:rsidRPr="00CD0241">
        <w:rPr>
          <w:bCs/>
          <w:sz w:val="28"/>
          <w:szCs w:val="28"/>
        </w:rPr>
        <w:t xml:space="preserve">3.1.2. Учебный предмет </w:t>
      </w:r>
      <w:r w:rsidRPr="00CD0241">
        <w:rPr>
          <w:rFonts w:eastAsia="Calibri"/>
          <w:sz w:val="28"/>
          <w:szCs w:val="28"/>
          <w:lang w:eastAsia="en-US"/>
        </w:rPr>
        <w:t>«</w:t>
      </w:r>
      <w:r w:rsidRPr="00CD0241">
        <w:rPr>
          <w:sz w:val="28"/>
          <w:szCs w:val="28"/>
        </w:rPr>
        <w:t>Психофизиологические основы деятельности водителя</w:t>
      </w:r>
      <w:r w:rsidRPr="00CD0241">
        <w:rPr>
          <w:rFonts w:eastAsia="Calibri"/>
          <w:sz w:val="28"/>
          <w:szCs w:val="28"/>
          <w:lang w:eastAsia="en-US"/>
        </w:rPr>
        <w:t>»</w:t>
      </w:r>
    </w:p>
    <w:p w:rsidR="00583FC3" w:rsidRPr="00CD0241" w:rsidRDefault="00583FC3" w:rsidP="00583FC3">
      <w:pPr>
        <w:rPr>
          <w:u w:val="single"/>
        </w:rPr>
      </w:pPr>
    </w:p>
    <w:p w:rsidR="00583FC3" w:rsidRPr="00CD0241"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Pr="00CD0241" w:rsidRDefault="00583FC3" w:rsidP="00583FC3">
      <w:pPr>
        <w:jc w:val="right"/>
        <w:rPr>
          <w:sz w:val="28"/>
        </w:rPr>
      </w:pPr>
      <w:r w:rsidRPr="00CD0241">
        <w:rPr>
          <w:sz w:val="28"/>
        </w:rPr>
        <w:t>Таблица 3</w:t>
      </w:r>
    </w:p>
    <w:p w:rsidR="00583FC3" w:rsidRPr="00CD0241" w:rsidRDefault="00583FC3" w:rsidP="00583FC3">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583FC3" w:rsidRPr="00CD0241" w:rsidTr="007A6F03">
        <w:tc>
          <w:tcPr>
            <w:tcW w:w="5812" w:type="dxa"/>
            <w:vMerge w:val="restart"/>
            <w:shd w:val="clear" w:color="auto" w:fill="auto"/>
          </w:tcPr>
          <w:p w:rsidR="00583FC3" w:rsidRPr="00CD0241" w:rsidRDefault="00583FC3" w:rsidP="007A6F03">
            <w:pPr>
              <w:jc w:val="center"/>
            </w:pPr>
          </w:p>
          <w:p w:rsidR="00583FC3" w:rsidRPr="00CD0241" w:rsidRDefault="00583FC3" w:rsidP="007A6F03">
            <w:pPr>
              <w:jc w:val="center"/>
            </w:pPr>
            <w:r w:rsidRPr="00CD0241">
              <w:t>Наименование разделов и тем</w:t>
            </w:r>
          </w:p>
        </w:tc>
        <w:tc>
          <w:tcPr>
            <w:tcW w:w="4394" w:type="dxa"/>
            <w:gridSpan w:val="3"/>
            <w:shd w:val="clear" w:color="auto" w:fill="auto"/>
          </w:tcPr>
          <w:p w:rsidR="00583FC3" w:rsidRPr="00CD0241" w:rsidRDefault="00583FC3" w:rsidP="007A6F03">
            <w:pPr>
              <w:jc w:val="center"/>
            </w:pPr>
            <w:r w:rsidRPr="00CD0241">
              <w:t>Количество часов</w:t>
            </w:r>
          </w:p>
        </w:tc>
      </w:tr>
      <w:tr w:rsidR="00583FC3" w:rsidRPr="00CD0241" w:rsidTr="007A6F03">
        <w:tc>
          <w:tcPr>
            <w:tcW w:w="5812" w:type="dxa"/>
            <w:vMerge/>
            <w:shd w:val="clear" w:color="auto" w:fill="auto"/>
          </w:tcPr>
          <w:p w:rsidR="00583FC3" w:rsidRPr="00CD0241" w:rsidRDefault="00583FC3" w:rsidP="007A6F03">
            <w:pPr>
              <w:jc w:val="center"/>
            </w:pPr>
          </w:p>
        </w:tc>
        <w:tc>
          <w:tcPr>
            <w:tcW w:w="851" w:type="dxa"/>
            <w:shd w:val="clear" w:color="auto" w:fill="auto"/>
          </w:tcPr>
          <w:p w:rsidR="00583FC3" w:rsidRPr="00CD0241" w:rsidRDefault="00583FC3" w:rsidP="007A6F03">
            <w:pPr>
              <w:jc w:val="center"/>
            </w:pPr>
            <w:r w:rsidRPr="00CD0241">
              <w:t>Всего</w:t>
            </w:r>
          </w:p>
        </w:tc>
        <w:tc>
          <w:tcPr>
            <w:tcW w:w="1842" w:type="dxa"/>
            <w:shd w:val="clear" w:color="auto" w:fill="auto"/>
          </w:tcPr>
          <w:p w:rsidR="00583FC3" w:rsidRPr="00CD0241" w:rsidRDefault="00583FC3" w:rsidP="007A6F03">
            <w:pPr>
              <w:jc w:val="center"/>
            </w:pPr>
            <w:r w:rsidRPr="00CD0241">
              <w:t xml:space="preserve">Теоретические </w:t>
            </w:r>
          </w:p>
          <w:p w:rsidR="00583FC3" w:rsidRPr="00CD0241" w:rsidRDefault="00583FC3" w:rsidP="007A6F03">
            <w:pPr>
              <w:jc w:val="center"/>
            </w:pPr>
            <w:r w:rsidRPr="00CD0241">
              <w:t>занятия</w:t>
            </w:r>
          </w:p>
        </w:tc>
        <w:tc>
          <w:tcPr>
            <w:tcW w:w="1701" w:type="dxa"/>
            <w:shd w:val="clear" w:color="auto" w:fill="auto"/>
          </w:tcPr>
          <w:p w:rsidR="00583FC3" w:rsidRPr="00CD0241" w:rsidRDefault="00583FC3" w:rsidP="007A6F03">
            <w:pPr>
              <w:jc w:val="center"/>
            </w:pPr>
            <w:r w:rsidRPr="00CD0241">
              <w:t>Практические</w:t>
            </w:r>
          </w:p>
          <w:p w:rsidR="00583FC3" w:rsidRPr="00CD0241" w:rsidRDefault="00583FC3" w:rsidP="007A6F03">
            <w:pPr>
              <w:jc w:val="center"/>
            </w:pPr>
            <w:r w:rsidRPr="00CD0241">
              <w:t xml:space="preserve"> занятия</w:t>
            </w:r>
          </w:p>
        </w:tc>
      </w:tr>
      <w:tr w:rsidR="00583FC3" w:rsidRPr="00CD0241" w:rsidTr="007A6F03">
        <w:tc>
          <w:tcPr>
            <w:tcW w:w="5812" w:type="dxa"/>
            <w:shd w:val="clear" w:color="auto" w:fill="auto"/>
          </w:tcPr>
          <w:p w:rsidR="00583FC3" w:rsidRPr="00CD0241" w:rsidRDefault="00583FC3" w:rsidP="007A6F03">
            <w:r w:rsidRPr="00CD0241">
              <w:t>Познавательные функции, системы восприятия и психомоторные навыки</w:t>
            </w:r>
          </w:p>
        </w:tc>
        <w:tc>
          <w:tcPr>
            <w:tcW w:w="851" w:type="dxa"/>
            <w:shd w:val="clear" w:color="auto" w:fill="auto"/>
          </w:tcPr>
          <w:p w:rsidR="00583FC3" w:rsidRPr="00CD0241" w:rsidRDefault="00583FC3" w:rsidP="007A6F03">
            <w:pPr>
              <w:jc w:val="center"/>
            </w:pPr>
            <w:r w:rsidRPr="00CD0241">
              <w:t>2</w:t>
            </w:r>
          </w:p>
        </w:tc>
        <w:tc>
          <w:tcPr>
            <w:tcW w:w="1842" w:type="dxa"/>
            <w:shd w:val="clear" w:color="auto" w:fill="auto"/>
          </w:tcPr>
          <w:p w:rsidR="00583FC3" w:rsidRPr="00CD0241" w:rsidRDefault="00583FC3" w:rsidP="007A6F03">
            <w:pPr>
              <w:jc w:val="center"/>
            </w:pPr>
            <w:r w:rsidRPr="00CD0241">
              <w:t>2</w:t>
            </w:r>
          </w:p>
        </w:tc>
        <w:tc>
          <w:tcPr>
            <w:tcW w:w="1701" w:type="dxa"/>
            <w:shd w:val="clear" w:color="auto" w:fill="auto"/>
          </w:tcPr>
          <w:p w:rsidR="00583FC3" w:rsidRPr="00CD0241" w:rsidRDefault="00583FC3" w:rsidP="007A6F03">
            <w:pPr>
              <w:jc w:val="center"/>
            </w:pPr>
            <w:r w:rsidRPr="00CD0241">
              <w:t>-</w:t>
            </w:r>
          </w:p>
        </w:tc>
      </w:tr>
      <w:tr w:rsidR="00583FC3" w:rsidRPr="00CD0241" w:rsidTr="007A6F03">
        <w:tc>
          <w:tcPr>
            <w:tcW w:w="5812" w:type="dxa"/>
            <w:shd w:val="clear" w:color="auto" w:fill="auto"/>
          </w:tcPr>
          <w:p w:rsidR="00583FC3" w:rsidRPr="00CD0241" w:rsidRDefault="00583FC3" w:rsidP="007A6F03">
            <w:r w:rsidRPr="00CD0241">
              <w:t>Этические основы деятельности водителя</w:t>
            </w:r>
          </w:p>
        </w:tc>
        <w:tc>
          <w:tcPr>
            <w:tcW w:w="851" w:type="dxa"/>
            <w:shd w:val="clear" w:color="auto" w:fill="auto"/>
          </w:tcPr>
          <w:p w:rsidR="00583FC3" w:rsidRPr="00CD0241" w:rsidRDefault="00583FC3" w:rsidP="007A6F03">
            <w:pPr>
              <w:jc w:val="center"/>
            </w:pPr>
            <w:r w:rsidRPr="00CD0241">
              <w:t>2</w:t>
            </w:r>
          </w:p>
        </w:tc>
        <w:tc>
          <w:tcPr>
            <w:tcW w:w="1842" w:type="dxa"/>
            <w:shd w:val="clear" w:color="auto" w:fill="auto"/>
          </w:tcPr>
          <w:p w:rsidR="00583FC3" w:rsidRPr="00CD0241" w:rsidRDefault="00583FC3" w:rsidP="007A6F03">
            <w:pPr>
              <w:jc w:val="center"/>
            </w:pPr>
            <w:r w:rsidRPr="00CD0241">
              <w:t>2</w:t>
            </w:r>
          </w:p>
        </w:tc>
        <w:tc>
          <w:tcPr>
            <w:tcW w:w="1701" w:type="dxa"/>
            <w:shd w:val="clear" w:color="auto" w:fill="auto"/>
          </w:tcPr>
          <w:p w:rsidR="00583FC3" w:rsidRPr="00CD0241" w:rsidRDefault="00583FC3" w:rsidP="007A6F03">
            <w:pPr>
              <w:jc w:val="center"/>
            </w:pPr>
            <w:r w:rsidRPr="00CD0241">
              <w:t>-</w:t>
            </w:r>
          </w:p>
        </w:tc>
      </w:tr>
      <w:tr w:rsidR="00583FC3" w:rsidRPr="00CD0241" w:rsidTr="007A6F03">
        <w:tc>
          <w:tcPr>
            <w:tcW w:w="5812" w:type="dxa"/>
            <w:shd w:val="clear" w:color="auto" w:fill="auto"/>
          </w:tcPr>
          <w:p w:rsidR="00583FC3" w:rsidRPr="00CD0241" w:rsidRDefault="00583FC3" w:rsidP="007A6F03">
            <w:r w:rsidRPr="00CD0241">
              <w:t>Эмоциональные состояния и профилактика конфликтов</w:t>
            </w:r>
          </w:p>
        </w:tc>
        <w:tc>
          <w:tcPr>
            <w:tcW w:w="851" w:type="dxa"/>
            <w:shd w:val="clear" w:color="auto" w:fill="auto"/>
          </w:tcPr>
          <w:p w:rsidR="00583FC3" w:rsidRPr="00CD0241" w:rsidRDefault="00583FC3" w:rsidP="007A6F03">
            <w:pPr>
              <w:jc w:val="center"/>
            </w:pPr>
            <w:r w:rsidRPr="00CD0241">
              <w:t>2</w:t>
            </w:r>
          </w:p>
        </w:tc>
        <w:tc>
          <w:tcPr>
            <w:tcW w:w="1842" w:type="dxa"/>
            <w:shd w:val="clear" w:color="auto" w:fill="auto"/>
          </w:tcPr>
          <w:p w:rsidR="00583FC3" w:rsidRPr="00CD0241" w:rsidRDefault="00583FC3" w:rsidP="007A6F03">
            <w:pPr>
              <w:jc w:val="center"/>
            </w:pPr>
            <w:r w:rsidRPr="00CD0241">
              <w:t>2</w:t>
            </w:r>
          </w:p>
        </w:tc>
        <w:tc>
          <w:tcPr>
            <w:tcW w:w="1701" w:type="dxa"/>
            <w:shd w:val="clear" w:color="auto" w:fill="auto"/>
          </w:tcPr>
          <w:p w:rsidR="00583FC3" w:rsidRPr="00CD0241" w:rsidRDefault="00583FC3" w:rsidP="007A6F03">
            <w:pPr>
              <w:jc w:val="center"/>
            </w:pPr>
            <w:r w:rsidRPr="00CD0241">
              <w:t>-</w:t>
            </w:r>
          </w:p>
        </w:tc>
      </w:tr>
      <w:tr w:rsidR="00583FC3" w:rsidRPr="00CD0241" w:rsidTr="007A6F03">
        <w:tc>
          <w:tcPr>
            <w:tcW w:w="5812" w:type="dxa"/>
            <w:shd w:val="clear" w:color="auto" w:fill="auto"/>
          </w:tcPr>
          <w:p w:rsidR="00583FC3" w:rsidRPr="00CD0241" w:rsidRDefault="00583FC3" w:rsidP="007A6F03">
            <w:r w:rsidRPr="00CD0241">
              <w:t>Саморегуляция и профилактика конфликтов</w:t>
            </w:r>
            <w:r w:rsidRPr="00CD0241">
              <w:rPr>
                <w:sz w:val="28"/>
                <w:szCs w:val="28"/>
              </w:rPr>
              <w:t xml:space="preserve"> </w:t>
            </w:r>
            <w:r w:rsidRPr="00CD0241">
              <w:t xml:space="preserve">(психологический практикум) </w:t>
            </w:r>
          </w:p>
        </w:tc>
        <w:tc>
          <w:tcPr>
            <w:tcW w:w="851" w:type="dxa"/>
            <w:shd w:val="clear" w:color="auto" w:fill="auto"/>
          </w:tcPr>
          <w:p w:rsidR="00583FC3" w:rsidRPr="00CD0241" w:rsidRDefault="00583FC3" w:rsidP="007A6F03">
            <w:pPr>
              <w:jc w:val="center"/>
            </w:pPr>
            <w:r w:rsidRPr="00CD0241">
              <w:t>4</w:t>
            </w:r>
          </w:p>
        </w:tc>
        <w:tc>
          <w:tcPr>
            <w:tcW w:w="1842" w:type="dxa"/>
            <w:shd w:val="clear" w:color="auto" w:fill="auto"/>
          </w:tcPr>
          <w:p w:rsidR="00583FC3" w:rsidRPr="00CD0241" w:rsidRDefault="00583FC3" w:rsidP="007A6F03">
            <w:pPr>
              <w:jc w:val="center"/>
            </w:pPr>
            <w:r w:rsidRPr="00CD0241">
              <w:t>-</w:t>
            </w:r>
          </w:p>
        </w:tc>
        <w:tc>
          <w:tcPr>
            <w:tcW w:w="1701" w:type="dxa"/>
            <w:shd w:val="clear" w:color="auto" w:fill="auto"/>
          </w:tcPr>
          <w:p w:rsidR="00583FC3" w:rsidRPr="00CD0241" w:rsidRDefault="00583FC3" w:rsidP="007A6F03">
            <w:pPr>
              <w:jc w:val="center"/>
            </w:pPr>
            <w:r w:rsidRPr="00CD0241">
              <w:t>4</w:t>
            </w:r>
          </w:p>
        </w:tc>
      </w:tr>
      <w:tr w:rsidR="00583FC3" w:rsidRPr="00CD0241" w:rsidTr="007A6F03">
        <w:tc>
          <w:tcPr>
            <w:tcW w:w="5812" w:type="dxa"/>
            <w:shd w:val="clear" w:color="auto" w:fill="auto"/>
          </w:tcPr>
          <w:p w:rsidR="00583FC3" w:rsidRPr="00CD0241" w:rsidRDefault="00583FC3" w:rsidP="007A6F03">
            <w:r w:rsidRPr="00CD0241">
              <w:t>Всего</w:t>
            </w:r>
          </w:p>
        </w:tc>
        <w:tc>
          <w:tcPr>
            <w:tcW w:w="851" w:type="dxa"/>
            <w:shd w:val="clear" w:color="auto" w:fill="auto"/>
          </w:tcPr>
          <w:p w:rsidR="00583FC3" w:rsidRPr="00CD0241" w:rsidRDefault="00583FC3" w:rsidP="007A6F03">
            <w:pPr>
              <w:jc w:val="center"/>
            </w:pPr>
            <w:r w:rsidRPr="00CD0241">
              <w:t>10</w:t>
            </w:r>
          </w:p>
        </w:tc>
        <w:tc>
          <w:tcPr>
            <w:tcW w:w="1842" w:type="dxa"/>
            <w:shd w:val="clear" w:color="auto" w:fill="auto"/>
          </w:tcPr>
          <w:p w:rsidR="00583FC3" w:rsidRPr="00CD0241" w:rsidRDefault="00583FC3" w:rsidP="007A6F03">
            <w:pPr>
              <w:jc w:val="center"/>
            </w:pPr>
            <w:r w:rsidRPr="00CD0241">
              <w:t>6</w:t>
            </w:r>
          </w:p>
        </w:tc>
        <w:tc>
          <w:tcPr>
            <w:tcW w:w="1701" w:type="dxa"/>
            <w:shd w:val="clear" w:color="auto" w:fill="auto"/>
          </w:tcPr>
          <w:p w:rsidR="00583FC3" w:rsidRPr="00CD0241" w:rsidRDefault="00583FC3" w:rsidP="007A6F03">
            <w:pPr>
              <w:jc w:val="center"/>
            </w:pPr>
            <w:r w:rsidRPr="00CD0241">
              <w:t>4</w:t>
            </w:r>
          </w:p>
        </w:tc>
      </w:tr>
    </w:tbl>
    <w:p w:rsidR="00583FC3" w:rsidRPr="00CD0241" w:rsidRDefault="00583FC3" w:rsidP="00583FC3"/>
    <w:p w:rsidR="00583FC3" w:rsidRPr="00CD0241" w:rsidRDefault="00583FC3" w:rsidP="00583FC3">
      <w:pPr>
        <w:spacing w:line="360" w:lineRule="auto"/>
        <w:ind w:firstLine="709"/>
        <w:jc w:val="both"/>
        <w:rPr>
          <w:sz w:val="28"/>
          <w:szCs w:val="28"/>
        </w:rPr>
      </w:pPr>
      <w:r w:rsidRPr="00CD0241">
        <w:rPr>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w:t>
      </w:r>
      <w:r w:rsidRPr="00CD0241">
        <w:rPr>
          <w:sz w:val="28"/>
          <w:szCs w:val="28"/>
        </w:rPr>
        <w:lastRenderedPageBreak/>
        <w:t>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83FC3" w:rsidRPr="00CD0241" w:rsidRDefault="00583FC3" w:rsidP="00583FC3">
      <w:pPr>
        <w:spacing w:line="360" w:lineRule="auto"/>
        <w:ind w:firstLine="709"/>
        <w:jc w:val="both"/>
        <w:rPr>
          <w:sz w:val="28"/>
          <w:szCs w:val="28"/>
        </w:rPr>
      </w:pPr>
      <w:r w:rsidRPr="00CD0241">
        <w:rPr>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w:t>
      </w:r>
      <w:r w:rsidRPr="00CD0241">
        <w:rPr>
          <w:sz w:val="28"/>
          <w:szCs w:val="28"/>
        </w:rPr>
        <w:lastRenderedPageBreak/>
        <w:t>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583FC3" w:rsidRPr="00CD0241" w:rsidRDefault="00583FC3" w:rsidP="00583FC3">
      <w:pPr>
        <w:spacing w:line="360" w:lineRule="auto"/>
        <w:ind w:firstLine="709"/>
        <w:jc w:val="both"/>
        <w:rPr>
          <w:sz w:val="28"/>
          <w:szCs w:val="28"/>
        </w:rPr>
      </w:pPr>
      <w:r w:rsidRPr="00CD0241">
        <w:rPr>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83FC3" w:rsidRPr="00CD0241" w:rsidRDefault="00583FC3" w:rsidP="00583FC3">
      <w:pPr>
        <w:spacing w:line="360" w:lineRule="auto"/>
        <w:ind w:firstLine="709"/>
        <w:jc w:val="both"/>
        <w:rPr>
          <w:sz w:val="28"/>
          <w:szCs w:val="28"/>
        </w:rPr>
      </w:pPr>
      <w:r w:rsidRPr="00CD0241">
        <w:rPr>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CD0241">
        <w:rPr>
          <w:sz w:val="28"/>
          <w:szCs w:val="28"/>
        </w:rPr>
        <w:tab/>
      </w:r>
    </w:p>
    <w:p w:rsidR="00583FC3" w:rsidRPr="00CD0241" w:rsidRDefault="00583FC3" w:rsidP="00583FC3">
      <w:pPr>
        <w:spacing w:line="360" w:lineRule="auto"/>
        <w:ind w:firstLine="708"/>
        <w:rPr>
          <w:bCs/>
          <w:sz w:val="28"/>
          <w:szCs w:val="28"/>
        </w:rPr>
      </w:pPr>
    </w:p>
    <w:p w:rsidR="00583FC3" w:rsidRPr="00CD0241" w:rsidRDefault="00583FC3" w:rsidP="00583FC3">
      <w:pPr>
        <w:spacing w:line="360" w:lineRule="auto"/>
        <w:ind w:firstLine="708"/>
        <w:rPr>
          <w:sz w:val="28"/>
          <w:szCs w:val="28"/>
        </w:rPr>
      </w:pPr>
      <w:r w:rsidRPr="00CD0241">
        <w:rPr>
          <w:bCs/>
          <w:sz w:val="28"/>
          <w:szCs w:val="28"/>
        </w:rPr>
        <w:t xml:space="preserve">3.1.3. Учебный предмет </w:t>
      </w:r>
      <w:r w:rsidRPr="00CD0241">
        <w:rPr>
          <w:sz w:val="28"/>
          <w:szCs w:val="28"/>
        </w:rPr>
        <w:t>«Основы управления транспортными средствами»</w:t>
      </w:r>
    </w:p>
    <w:p w:rsidR="00583FC3" w:rsidRPr="00CD0241"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Pr="00CD0241" w:rsidRDefault="00583FC3" w:rsidP="00583FC3">
      <w:pPr>
        <w:jc w:val="right"/>
        <w:rPr>
          <w:sz w:val="28"/>
          <w:szCs w:val="28"/>
        </w:rPr>
      </w:pPr>
      <w:r w:rsidRPr="00CD0241">
        <w:rPr>
          <w:sz w:val="28"/>
          <w:szCs w:val="28"/>
        </w:rPr>
        <w:t>Таблица 4</w:t>
      </w:r>
    </w:p>
    <w:p w:rsidR="00583FC3" w:rsidRPr="00CD0241" w:rsidRDefault="00583FC3" w:rsidP="00583FC3">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871"/>
        <w:gridCol w:w="1862"/>
        <w:gridCol w:w="1805"/>
      </w:tblGrid>
      <w:tr w:rsidR="00583FC3" w:rsidRPr="00CD0241" w:rsidTr="007A6F03">
        <w:tc>
          <w:tcPr>
            <w:tcW w:w="5586" w:type="dxa"/>
            <w:vMerge w:val="restart"/>
            <w:vAlign w:val="center"/>
          </w:tcPr>
          <w:p w:rsidR="00583FC3" w:rsidRPr="00CD0241" w:rsidRDefault="00583FC3" w:rsidP="007A6F03">
            <w:pPr>
              <w:jc w:val="center"/>
            </w:pPr>
            <w:r w:rsidRPr="00CD0241">
              <w:t xml:space="preserve">Наименование разделов и тем </w:t>
            </w:r>
          </w:p>
        </w:tc>
        <w:tc>
          <w:tcPr>
            <w:tcW w:w="4620" w:type="dxa"/>
            <w:gridSpan w:val="3"/>
          </w:tcPr>
          <w:p w:rsidR="00583FC3" w:rsidRPr="00CD0241" w:rsidRDefault="00583FC3" w:rsidP="007A6F03">
            <w:pPr>
              <w:jc w:val="center"/>
            </w:pPr>
            <w:r w:rsidRPr="00CD0241">
              <w:t>Количество часов</w:t>
            </w:r>
          </w:p>
        </w:tc>
      </w:tr>
      <w:tr w:rsidR="00583FC3" w:rsidRPr="00CD0241" w:rsidTr="007A6F03">
        <w:tc>
          <w:tcPr>
            <w:tcW w:w="5586" w:type="dxa"/>
            <w:vMerge/>
          </w:tcPr>
          <w:p w:rsidR="00583FC3" w:rsidRPr="00CD0241" w:rsidRDefault="00583FC3" w:rsidP="007A6F03">
            <w:pPr>
              <w:jc w:val="center"/>
            </w:pPr>
          </w:p>
        </w:tc>
        <w:tc>
          <w:tcPr>
            <w:tcW w:w="886" w:type="dxa"/>
            <w:vMerge w:val="restart"/>
            <w:vAlign w:val="center"/>
          </w:tcPr>
          <w:p w:rsidR="00583FC3" w:rsidRPr="00CD0241" w:rsidRDefault="00583FC3" w:rsidP="007A6F03">
            <w:pPr>
              <w:jc w:val="center"/>
            </w:pPr>
            <w:r w:rsidRPr="00CD0241">
              <w:t>Всего</w:t>
            </w:r>
          </w:p>
        </w:tc>
        <w:tc>
          <w:tcPr>
            <w:tcW w:w="3734" w:type="dxa"/>
            <w:gridSpan w:val="2"/>
          </w:tcPr>
          <w:p w:rsidR="00583FC3" w:rsidRPr="00CD0241" w:rsidRDefault="00583FC3" w:rsidP="007A6F03">
            <w:pPr>
              <w:jc w:val="center"/>
            </w:pPr>
            <w:r w:rsidRPr="00CD0241">
              <w:t>В том числе</w:t>
            </w:r>
          </w:p>
        </w:tc>
      </w:tr>
      <w:tr w:rsidR="00583FC3" w:rsidRPr="00CD0241" w:rsidTr="007A6F03">
        <w:tc>
          <w:tcPr>
            <w:tcW w:w="5586" w:type="dxa"/>
            <w:vMerge/>
          </w:tcPr>
          <w:p w:rsidR="00583FC3" w:rsidRPr="00CD0241" w:rsidRDefault="00583FC3" w:rsidP="007A6F03">
            <w:pPr>
              <w:jc w:val="center"/>
            </w:pPr>
          </w:p>
        </w:tc>
        <w:tc>
          <w:tcPr>
            <w:tcW w:w="886" w:type="dxa"/>
            <w:vMerge/>
          </w:tcPr>
          <w:p w:rsidR="00583FC3" w:rsidRPr="00CD0241" w:rsidRDefault="00583FC3" w:rsidP="007A6F03">
            <w:pPr>
              <w:jc w:val="center"/>
            </w:pPr>
          </w:p>
        </w:tc>
        <w:tc>
          <w:tcPr>
            <w:tcW w:w="1892" w:type="dxa"/>
          </w:tcPr>
          <w:p w:rsidR="00583FC3" w:rsidRPr="00CD0241" w:rsidRDefault="00583FC3" w:rsidP="007A6F03">
            <w:pPr>
              <w:jc w:val="center"/>
            </w:pPr>
            <w:r w:rsidRPr="00CD0241">
              <w:t>Теоретические</w:t>
            </w:r>
          </w:p>
          <w:p w:rsidR="00583FC3" w:rsidRPr="00CD0241" w:rsidRDefault="00583FC3" w:rsidP="007A6F03">
            <w:pPr>
              <w:jc w:val="center"/>
            </w:pPr>
            <w:r w:rsidRPr="00CD0241">
              <w:t>занятия</w:t>
            </w:r>
          </w:p>
        </w:tc>
        <w:tc>
          <w:tcPr>
            <w:tcW w:w="1842" w:type="dxa"/>
          </w:tcPr>
          <w:p w:rsidR="00583FC3" w:rsidRPr="00CD0241" w:rsidRDefault="00583FC3" w:rsidP="007A6F03">
            <w:pPr>
              <w:jc w:val="center"/>
            </w:pPr>
            <w:r w:rsidRPr="00CD0241">
              <w:t>Практические</w:t>
            </w:r>
          </w:p>
          <w:p w:rsidR="00583FC3" w:rsidRPr="00CD0241" w:rsidRDefault="00583FC3" w:rsidP="007A6F03">
            <w:pPr>
              <w:jc w:val="center"/>
            </w:pPr>
            <w:r w:rsidRPr="00CD0241">
              <w:t>занятия</w:t>
            </w:r>
          </w:p>
        </w:tc>
      </w:tr>
      <w:tr w:rsidR="00583FC3" w:rsidRPr="00CD0241" w:rsidTr="007A6F03">
        <w:tc>
          <w:tcPr>
            <w:tcW w:w="5586" w:type="dxa"/>
          </w:tcPr>
          <w:p w:rsidR="00583FC3" w:rsidRPr="00CD0241" w:rsidRDefault="00583FC3" w:rsidP="007A6F03">
            <w:r w:rsidRPr="00CD0241">
              <w:t>Дорожное движение</w:t>
            </w:r>
          </w:p>
          <w:p w:rsidR="00583FC3" w:rsidRPr="00CD0241" w:rsidRDefault="00583FC3" w:rsidP="007A6F03">
            <w:r w:rsidRPr="00CD0241">
              <w:t>Профессиональная надежность водителя</w:t>
            </w:r>
          </w:p>
          <w:p w:rsidR="00583FC3" w:rsidRPr="00CD0241" w:rsidRDefault="00583FC3" w:rsidP="007A6F03">
            <w:r w:rsidRPr="00CD0241">
              <w:t>Влияние свойств транспортного средства   на эффективность и безопасность управления</w:t>
            </w:r>
          </w:p>
          <w:p w:rsidR="00583FC3" w:rsidRPr="00CD0241" w:rsidRDefault="00583FC3" w:rsidP="007A6F03">
            <w:r w:rsidRPr="00CD0241">
              <w:t>Дорожные условия и безопасность движения</w:t>
            </w:r>
          </w:p>
          <w:p w:rsidR="00583FC3" w:rsidRPr="00CD0241" w:rsidRDefault="00583FC3" w:rsidP="007A6F03">
            <w:r w:rsidRPr="00CD0241">
              <w:t xml:space="preserve">Принципы эффективного, безопасного   и экологичного управления транспортным средством </w:t>
            </w:r>
          </w:p>
          <w:p w:rsidR="00583FC3" w:rsidRPr="00CD0241" w:rsidRDefault="00583FC3" w:rsidP="007A6F03">
            <w:r w:rsidRPr="00CD0241">
              <w:t>Обеспечение безопасности наиболее уязвимых участников дорожного движения</w:t>
            </w:r>
          </w:p>
        </w:tc>
        <w:tc>
          <w:tcPr>
            <w:tcW w:w="886" w:type="dxa"/>
          </w:tcPr>
          <w:p w:rsidR="00583FC3" w:rsidRPr="00CD0241" w:rsidRDefault="00583FC3" w:rsidP="007A6F03">
            <w:pPr>
              <w:jc w:val="center"/>
            </w:pPr>
            <w:r w:rsidRPr="00CD0241">
              <w:t>2</w:t>
            </w:r>
          </w:p>
          <w:p w:rsidR="00583FC3" w:rsidRPr="00CD0241" w:rsidRDefault="00583FC3" w:rsidP="007A6F03">
            <w:pPr>
              <w:jc w:val="center"/>
            </w:pPr>
            <w:r w:rsidRPr="00CD0241">
              <w:t>2</w:t>
            </w:r>
          </w:p>
          <w:p w:rsidR="00583FC3" w:rsidRPr="00CD0241" w:rsidRDefault="00583FC3" w:rsidP="007A6F03">
            <w:pPr>
              <w:jc w:val="center"/>
            </w:pPr>
            <w:r w:rsidRPr="00CD0241">
              <w:t>2</w:t>
            </w:r>
          </w:p>
          <w:p w:rsidR="00583FC3" w:rsidRPr="00CD0241" w:rsidRDefault="00583FC3" w:rsidP="007A6F03">
            <w:pPr>
              <w:jc w:val="center"/>
            </w:pPr>
          </w:p>
          <w:p w:rsidR="00583FC3" w:rsidRPr="00CD0241" w:rsidRDefault="00583FC3" w:rsidP="007A6F03">
            <w:pPr>
              <w:jc w:val="center"/>
            </w:pPr>
            <w:r w:rsidRPr="00CD0241">
              <w:t>4</w:t>
            </w:r>
          </w:p>
          <w:p w:rsidR="00583FC3" w:rsidRPr="00CD0241" w:rsidRDefault="00583FC3" w:rsidP="007A6F03">
            <w:pPr>
              <w:jc w:val="center"/>
            </w:pPr>
            <w:r w:rsidRPr="00CD0241">
              <w:t>2</w:t>
            </w:r>
          </w:p>
          <w:p w:rsidR="00583FC3" w:rsidRPr="00CD0241" w:rsidRDefault="00583FC3" w:rsidP="007A6F03"/>
          <w:p w:rsidR="00583FC3" w:rsidRPr="00CD0241" w:rsidRDefault="00583FC3" w:rsidP="007A6F03">
            <w:pPr>
              <w:jc w:val="center"/>
            </w:pPr>
            <w:r w:rsidRPr="00CD0241">
              <w:t>2</w:t>
            </w:r>
          </w:p>
          <w:p w:rsidR="00583FC3" w:rsidRPr="00CD0241" w:rsidRDefault="00583FC3" w:rsidP="007A6F03"/>
        </w:tc>
        <w:tc>
          <w:tcPr>
            <w:tcW w:w="1892" w:type="dxa"/>
          </w:tcPr>
          <w:p w:rsidR="00583FC3" w:rsidRPr="00CD0241" w:rsidRDefault="00583FC3" w:rsidP="007A6F03">
            <w:pPr>
              <w:jc w:val="center"/>
            </w:pPr>
            <w:r w:rsidRPr="00CD0241">
              <w:t>2</w:t>
            </w:r>
          </w:p>
          <w:p w:rsidR="00583FC3" w:rsidRPr="00CD0241" w:rsidRDefault="00583FC3" w:rsidP="007A6F03">
            <w:pPr>
              <w:jc w:val="center"/>
            </w:pPr>
            <w:r w:rsidRPr="00CD0241">
              <w:t>2</w:t>
            </w:r>
          </w:p>
          <w:p w:rsidR="00583FC3" w:rsidRPr="00CD0241" w:rsidRDefault="00583FC3" w:rsidP="007A6F03">
            <w:pPr>
              <w:jc w:val="center"/>
            </w:pPr>
            <w:r w:rsidRPr="00CD0241">
              <w:rPr>
                <w:lang w:val="en-US"/>
              </w:rPr>
              <w:t>2</w:t>
            </w:r>
          </w:p>
          <w:p w:rsidR="00583FC3" w:rsidRPr="00CD0241" w:rsidRDefault="00583FC3" w:rsidP="007A6F03">
            <w:pPr>
              <w:jc w:val="center"/>
            </w:pPr>
          </w:p>
          <w:p w:rsidR="00583FC3" w:rsidRPr="00CD0241" w:rsidRDefault="00583FC3" w:rsidP="007A6F03">
            <w:pPr>
              <w:jc w:val="center"/>
            </w:pPr>
            <w:r w:rsidRPr="00CD0241">
              <w:t>2</w:t>
            </w:r>
          </w:p>
          <w:p w:rsidR="00583FC3" w:rsidRPr="00CD0241" w:rsidRDefault="00583FC3" w:rsidP="007A6F03">
            <w:pPr>
              <w:jc w:val="center"/>
            </w:pPr>
            <w:r w:rsidRPr="00CD0241">
              <w:t>2</w:t>
            </w:r>
          </w:p>
          <w:p w:rsidR="00583FC3" w:rsidRPr="00CD0241" w:rsidRDefault="00583FC3" w:rsidP="007A6F03"/>
          <w:p w:rsidR="00583FC3" w:rsidRPr="00CD0241" w:rsidRDefault="00583FC3" w:rsidP="007A6F03">
            <w:pPr>
              <w:jc w:val="center"/>
            </w:pPr>
            <w:r w:rsidRPr="00CD0241">
              <w:t>2</w:t>
            </w:r>
          </w:p>
          <w:p w:rsidR="00583FC3" w:rsidRPr="00CD0241" w:rsidRDefault="00583FC3" w:rsidP="007A6F03"/>
        </w:tc>
        <w:tc>
          <w:tcPr>
            <w:tcW w:w="1842" w:type="dxa"/>
          </w:tcPr>
          <w:p w:rsidR="00583FC3" w:rsidRPr="00CD0241" w:rsidRDefault="00583FC3" w:rsidP="007A6F03">
            <w:pPr>
              <w:jc w:val="center"/>
            </w:pPr>
            <w:r w:rsidRPr="00CD0241">
              <w:t>-</w:t>
            </w:r>
          </w:p>
          <w:p w:rsidR="00583FC3" w:rsidRPr="00CD0241" w:rsidRDefault="00583FC3" w:rsidP="007A6F03">
            <w:pPr>
              <w:jc w:val="center"/>
            </w:pPr>
            <w:r w:rsidRPr="00CD0241">
              <w:t>-</w:t>
            </w:r>
          </w:p>
          <w:p w:rsidR="00583FC3" w:rsidRPr="00CD0241" w:rsidRDefault="00583FC3" w:rsidP="007A6F03">
            <w:pPr>
              <w:jc w:val="center"/>
            </w:pPr>
            <w:r w:rsidRPr="00CD0241">
              <w:t>-</w:t>
            </w:r>
          </w:p>
          <w:p w:rsidR="00583FC3" w:rsidRPr="00CD0241" w:rsidRDefault="00583FC3" w:rsidP="007A6F03">
            <w:pPr>
              <w:jc w:val="center"/>
            </w:pPr>
          </w:p>
          <w:p w:rsidR="00583FC3" w:rsidRPr="00CD0241" w:rsidRDefault="00583FC3" w:rsidP="007A6F03">
            <w:pPr>
              <w:jc w:val="center"/>
            </w:pPr>
            <w:r w:rsidRPr="00CD0241">
              <w:t>2</w:t>
            </w:r>
          </w:p>
          <w:p w:rsidR="00583FC3" w:rsidRPr="00CD0241" w:rsidRDefault="00583FC3" w:rsidP="007A6F03">
            <w:pPr>
              <w:jc w:val="center"/>
            </w:pPr>
            <w:r w:rsidRPr="00CD0241">
              <w:t>-</w:t>
            </w:r>
          </w:p>
          <w:p w:rsidR="00583FC3" w:rsidRPr="00CD0241" w:rsidRDefault="00583FC3" w:rsidP="007A6F03">
            <w:pPr>
              <w:jc w:val="center"/>
            </w:pPr>
          </w:p>
          <w:p w:rsidR="00583FC3" w:rsidRPr="00CD0241" w:rsidRDefault="00583FC3" w:rsidP="007A6F03">
            <w:pPr>
              <w:jc w:val="center"/>
            </w:pPr>
            <w:r w:rsidRPr="00CD0241">
              <w:t>-</w:t>
            </w:r>
          </w:p>
          <w:p w:rsidR="00583FC3" w:rsidRPr="00CD0241" w:rsidRDefault="00583FC3" w:rsidP="007A6F03"/>
        </w:tc>
      </w:tr>
      <w:tr w:rsidR="00583FC3" w:rsidRPr="00CD0241" w:rsidTr="007A6F03">
        <w:tc>
          <w:tcPr>
            <w:tcW w:w="5586" w:type="dxa"/>
          </w:tcPr>
          <w:p w:rsidR="00583FC3" w:rsidRPr="00CD0241" w:rsidRDefault="00583FC3" w:rsidP="007A6F03">
            <w:r w:rsidRPr="00CD0241">
              <w:t>Всего</w:t>
            </w:r>
          </w:p>
        </w:tc>
        <w:tc>
          <w:tcPr>
            <w:tcW w:w="886" w:type="dxa"/>
          </w:tcPr>
          <w:p w:rsidR="00583FC3" w:rsidRPr="00CD0241" w:rsidRDefault="00583FC3" w:rsidP="007A6F03">
            <w:pPr>
              <w:jc w:val="center"/>
            </w:pPr>
            <w:r w:rsidRPr="00CD0241">
              <w:t>14</w:t>
            </w:r>
          </w:p>
        </w:tc>
        <w:tc>
          <w:tcPr>
            <w:tcW w:w="1892" w:type="dxa"/>
          </w:tcPr>
          <w:p w:rsidR="00583FC3" w:rsidRPr="00CD0241" w:rsidRDefault="00583FC3" w:rsidP="007A6F03">
            <w:pPr>
              <w:jc w:val="center"/>
            </w:pPr>
            <w:r w:rsidRPr="00CD0241">
              <w:t>12</w:t>
            </w:r>
          </w:p>
        </w:tc>
        <w:tc>
          <w:tcPr>
            <w:tcW w:w="1842" w:type="dxa"/>
          </w:tcPr>
          <w:p w:rsidR="00583FC3" w:rsidRPr="00CD0241" w:rsidRDefault="00583FC3" w:rsidP="007A6F03">
            <w:pPr>
              <w:jc w:val="center"/>
            </w:pPr>
            <w:r w:rsidRPr="00CD0241">
              <w:t>2</w:t>
            </w:r>
          </w:p>
        </w:tc>
      </w:tr>
    </w:tbl>
    <w:p w:rsidR="00583FC3" w:rsidRPr="00CD0241" w:rsidRDefault="00583FC3" w:rsidP="00583FC3">
      <w:pPr>
        <w:rPr>
          <w:sz w:val="28"/>
          <w:szCs w:val="28"/>
        </w:rPr>
      </w:pPr>
    </w:p>
    <w:p w:rsidR="00583FC3" w:rsidRPr="00CD0241" w:rsidRDefault="00583FC3" w:rsidP="00583FC3">
      <w:pPr>
        <w:spacing w:line="360" w:lineRule="auto"/>
        <w:ind w:firstLine="709"/>
        <w:jc w:val="both"/>
        <w:rPr>
          <w:sz w:val="28"/>
          <w:szCs w:val="28"/>
        </w:rPr>
      </w:pPr>
      <w:r w:rsidRPr="00CD0241">
        <w:rPr>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83FC3" w:rsidRPr="00CD0241" w:rsidRDefault="00583FC3" w:rsidP="00583FC3">
      <w:pPr>
        <w:spacing w:line="360" w:lineRule="auto"/>
        <w:ind w:firstLine="709"/>
        <w:jc w:val="both"/>
        <w:rPr>
          <w:sz w:val="28"/>
          <w:szCs w:val="28"/>
        </w:rPr>
      </w:pPr>
      <w:r w:rsidRPr="00CD0241">
        <w:rPr>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w:t>
      </w:r>
      <w:r w:rsidRPr="00CD0241">
        <w:rPr>
          <w:sz w:val="28"/>
          <w:szCs w:val="28"/>
        </w:rPr>
        <w:lastRenderedPageBreak/>
        <w:t>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83FC3" w:rsidRPr="00CD0241" w:rsidRDefault="00583FC3" w:rsidP="00583FC3">
      <w:pPr>
        <w:spacing w:line="360" w:lineRule="auto"/>
        <w:ind w:firstLine="709"/>
        <w:jc w:val="both"/>
        <w:rPr>
          <w:sz w:val="28"/>
          <w:szCs w:val="28"/>
        </w:rPr>
      </w:pPr>
      <w:r w:rsidRPr="00CD0241">
        <w:rPr>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w:t>
      </w:r>
      <w:r w:rsidRPr="00CD0241">
        <w:rPr>
          <w:sz w:val="28"/>
          <w:szCs w:val="28"/>
        </w:rPr>
        <w:lastRenderedPageBreak/>
        <w:t>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583FC3" w:rsidRPr="00CD0241" w:rsidRDefault="00583FC3" w:rsidP="00583FC3">
      <w:pPr>
        <w:spacing w:line="360" w:lineRule="auto"/>
        <w:ind w:firstLine="709"/>
        <w:jc w:val="both"/>
        <w:rPr>
          <w:sz w:val="28"/>
          <w:szCs w:val="28"/>
        </w:rPr>
      </w:pPr>
      <w:r w:rsidRPr="00CD0241">
        <w:rPr>
          <w:sz w:val="28"/>
          <w:szCs w:val="2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83FC3" w:rsidRPr="00CD0241" w:rsidRDefault="00583FC3" w:rsidP="00583FC3">
      <w:pPr>
        <w:spacing w:line="360" w:lineRule="auto"/>
        <w:ind w:firstLine="709"/>
        <w:jc w:val="both"/>
        <w:rPr>
          <w:sz w:val="28"/>
          <w:szCs w:val="28"/>
        </w:rPr>
      </w:pPr>
      <w:r w:rsidRPr="00CD0241">
        <w:rPr>
          <w:sz w:val="28"/>
          <w:szCs w:val="28"/>
        </w:rPr>
        <w:t xml:space="preserve">Принципы эффективного, безопасного и экологичного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w:t>
      </w:r>
      <w:r w:rsidRPr="00CD0241">
        <w:rPr>
          <w:sz w:val="28"/>
          <w:szCs w:val="28"/>
        </w:rPr>
        <w:lastRenderedPageBreak/>
        <w:t xml:space="preserve">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583FC3" w:rsidRPr="00CD0241" w:rsidRDefault="00583FC3" w:rsidP="00583FC3">
      <w:pPr>
        <w:spacing w:line="360" w:lineRule="auto"/>
        <w:ind w:firstLine="709"/>
        <w:jc w:val="both"/>
        <w:rPr>
          <w:sz w:val="28"/>
          <w:szCs w:val="28"/>
        </w:rPr>
      </w:pPr>
      <w:r w:rsidRPr="00CD0241">
        <w:rPr>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w:t>
      </w:r>
      <w:r w:rsidRPr="00583FC3">
        <w:rPr>
          <w:sz w:val="28"/>
          <w:szCs w:val="28"/>
        </w:rPr>
        <w:t xml:space="preserve"> </w:t>
      </w:r>
      <w:r w:rsidRPr="00CD0241">
        <w:rPr>
          <w:sz w:val="28"/>
          <w:szCs w:val="28"/>
        </w:rPr>
        <w:t>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83FC3" w:rsidRPr="00CD0241" w:rsidRDefault="00583FC3" w:rsidP="00583FC3">
      <w:pPr>
        <w:ind w:firstLine="708"/>
        <w:rPr>
          <w:bCs/>
          <w:sz w:val="28"/>
          <w:szCs w:val="28"/>
        </w:rPr>
      </w:pPr>
    </w:p>
    <w:p w:rsidR="00583FC3" w:rsidRPr="00CD0241" w:rsidRDefault="00583FC3" w:rsidP="00583FC3">
      <w:pPr>
        <w:spacing w:line="360" w:lineRule="auto"/>
        <w:ind w:firstLine="709"/>
        <w:jc w:val="both"/>
        <w:rPr>
          <w:sz w:val="28"/>
          <w:szCs w:val="28"/>
        </w:rPr>
      </w:pPr>
      <w:r w:rsidRPr="00CD0241">
        <w:rPr>
          <w:bCs/>
          <w:sz w:val="28"/>
          <w:szCs w:val="28"/>
        </w:rPr>
        <w:t xml:space="preserve">3.1.4. Учебный предмет </w:t>
      </w:r>
      <w:r w:rsidRPr="00CD0241">
        <w:rPr>
          <w:sz w:val="28"/>
          <w:szCs w:val="28"/>
        </w:rPr>
        <w:t>«Основы пассажирских и грузовых перевозок автомобильным транспортом»</w:t>
      </w:r>
    </w:p>
    <w:p w:rsidR="00583FC3" w:rsidRPr="00CD0241" w:rsidRDefault="00583FC3" w:rsidP="00583FC3">
      <w:pPr>
        <w:spacing w:line="360" w:lineRule="auto"/>
        <w:ind w:right="4"/>
        <w:jc w:val="center"/>
        <w:rPr>
          <w:bCs/>
          <w:sz w:val="28"/>
          <w:szCs w:val="28"/>
        </w:rPr>
      </w:pPr>
      <w:r w:rsidRPr="00CD0241">
        <w:rPr>
          <w:bCs/>
          <w:sz w:val="28"/>
          <w:szCs w:val="28"/>
        </w:rPr>
        <w:lastRenderedPageBreak/>
        <w:t xml:space="preserve">Распределение учебных часов по разделам и темам </w:t>
      </w:r>
    </w:p>
    <w:p w:rsidR="00583FC3" w:rsidRPr="00CD0241" w:rsidRDefault="00583FC3" w:rsidP="00583FC3">
      <w:pPr>
        <w:spacing w:line="360" w:lineRule="auto"/>
        <w:ind w:right="4"/>
        <w:jc w:val="right"/>
        <w:rPr>
          <w:bCs/>
          <w:sz w:val="28"/>
          <w:szCs w:val="28"/>
        </w:rPr>
      </w:pPr>
      <w:r w:rsidRPr="00CD0241">
        <w:rPr>
          <w:bCs/>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1"/>
        <w:gridCol w:w="871"/>
        <w:gridCol w:w="1876"/>
        <w:gridCol w:w="1805"/>
      </w:tblGrid>
      <w:tr w:rsidR="00583FC3" w:rsidRPr="00CD0241" w:rsidTr="007A6F03">
        <w:tc>
          <w:tcPr>
            <w:tcW w:w="5568" w:type="dxa"/>
            <w:vMerge w:val="restart"/>
            <w:vAlign w:val="center"/>
          </w:tcPr>
          <w:p w:rsidR="00583FC3" w:rsidRPr="00CD0241" w:rsidRDefault="00583FC3" w:rsidP="007A6F03">
            <w:pPr>
              <w:jc w:val="center"/>
            </w:pPr>
            <w:r w:rsidRPr="00CD0241">
              <w:t xml:space="preserve">Наименование разделов и тем </w:t>
            </w:r>
          </w:p>
        </w:tc>
        <w:tc>
          <w:tcPr>
            <w:tcW w:w="4638" w:type="dxa"/>
            <w:gridSpan w:val="3"/>
          </w:tcPr>
          <w:p w:rsidR="00583FC3" w:rsidRPr="00CD0241" w:rsidRDefault="00583FC3" w:rsidP="007A6F03">
            <w:pPr>
              <w:jc w:val="center"/>
            </w:pPr>
            <w:r w:rsidRPr="00CD0241">
              <w:t>Количество часов</w:t>
            </w:r>
          </w:p>
        </w:tc>
      </w:tr>
      <w:tr w:rsidR="00583FC3" w:rsidRPr="00CD0241" w:rsidTr="007A6F03">
        <w:tc>
          <w:tcPr>
            <w:tcW w:w="5568" w:type="dxa"/>
            <w:vMerge/>
          </w:tcPr>
          <w:p w:rsidR="00583FC3" w:rsidRPr="00CD0241" w:rsidRDefault="00583FC3" w:rsidP="007A6F03">
            <w:pPr>
              <w:jc w:val="center"/>
            </w:pPr>
          </w:p>
        </w:tc>
        <w:tc>
          <w:tcPr>
            <w:tcW w:w="886" w:type="dxa"/>
            <w:vMerge w:val="restart"/>
            <w:vAlign w:val="center"/>
          </w:tcPr>
          <w:p w:rsidR="00583FC3" w:rsidRPr="00CD0241" w:rsidRDefault="00583FC3" w:rsidP="007A6F03">
            <w:pPr>
              <w:jc w:val="center"/>
            </w:pPr>
            <w:r w:rsidRPr="00CD0241">
              <w:t>Всего</w:t>
            </w:r>
          </w:p>
        </w:tc>
        <w:tc>
          <w:tcPr>
            <w:tcW w:w="3752" w:type="dxa"/>
            <w:gridSpan w:val="2"/>
          </w:tcPr>
          <w:p w:rsidR="00583FC3" w:rsidRPr="00CD0241" w:rsidRDefault="00583FC3" w:rsidP="007A6F03">
            <w:pPr>
              <w:jc w:val="center"/>
            </w:pPr>
            <w:r w:rsidRPr="00CD0241">
              <w:t>В том числе</w:t>
            </w:r>
          </w:p>
        </w:tc>
      </w:tr>
      <w:tr w:rsidR="00583FC3" w:rsidRPr="00CD0241" w:rsidTr="007A6F03">
        <w:tc>
          <w:tcPr>
            <w:tcW w:w="5568" w:type="dxa"/>
            <w:vMerge/>
          </w:tcPr>
          <w:p w:rsidR="00583FC3" w:rsidRPr="00CD0241" w:rsidRDefault="00583FC3" w:rsidP="007A6F03">
            <w:pPr>
              <w:jc w:val="center"/>
            </w:pPr>
          </w:p>
        </w:tc>
        <w:tc>
          <w:tcPr>
            <w:tcW w:w="886" w:type="dxa"/>
            <w:vMerge/>
          </w:tcPr>
          <w:p w:rsidR="00583FC3" w:rsidRPr="00CD0241" w:rsidRDefault="00583FC3" w:rsidP="007A6F03">
            <w:pPr>
              <w:jc w:val="center"/>
            </w:pPr>
          </w:p>
        </w:tc>
        <w:tc>
          <w:tcPr>
            <w:tcW w:w="1910" w:type="dxa"/>
          </w:tcPr>
          <w:p w:rsidR="00583FC3" w:rsidRPr="00CD0241" w:rsidRDefault="00583FC3" w:rsidP="007A6F03">
            <w:pPr>
              <w:jc w:val="center"/>
            </w:pPr>
            <w:r w:rsidRPr="00CD0241">
              <w:t>Теоретические</w:t>
            </w:r>
          </w:p>
          <w:p w:rsidR="00583FC3" w:rsidRPr="00CD0241" w:rsidRDefault="00583FC3" w:rsidP="007A6F03">
            <w:pPr>
              <w:jc w:val="center"/>
            </w:pPr>
            <w:r w:rsidRPr="00CD0241">
              <w:t>занятия</w:t>
            </w:r>
          </w:p>
        </w:tc>
        <w:tc>
          <w:tcPr>
            <w:tcW w:w="1842" w:type="dxa"/>
          </w:tcPr>
          <w:p w:rsidR="00583FC3" w:rsidRPr="00CD0241" w:rsidRDefault="00583FC3" w:rsidP="007A6F03">
            <w:pPr>
              <w:jc w:val="center"/>
            </w:pPr>
            <w:r w:rsidRPr="00CD0241">
              <w:t>Практические</w:t>
            </w:r>
          </w:p>
          <w:p w:rsidR="00583FC3" w:rsidRPr="00CD0241" w:rsidRDefault="00583FC3" w:rsidP="007A6F03">
            <w:pPr>
              <w:jc w:val="center"/>
            </w:pPr>
            <w:r w:rsidRPr="00CD0241">
              <w:t>занятия</w:t>
            </w:r>
          </w:p>
        </w:tc>
      </w:tr>
      <w:tr w:rsidR="00583FC3" w:rsidRPr="00CD0241" w:rsidTr="007A6F03">
        <w:tc>
          <w:tcPr>
            <w:tcW w:w="5568" w:type="dxa"/>
          </w:tcPr>
          <w:p w:rsidR="00583FC3" w:rsidRPr="00CD0241" w:rsidRDefault="00583FC3" w:rsidP="007A6F03">
            <w:r w:rsidRPr="00CD0241">
              <w:t xml:space="preserve">Законодательство, регламентирующее организацию пассажирских и грузовых перевозок автомобильным транспортом </w:t>
            </w:r>
          </w:p>
          <w:p w:rsidR="00583FC3" w:rsidRPr="00CD0241" w:rsidRDefault="00583FC3" w:rsidP="007A6F03">
            <w:r w:rsidRPr="00CD0241">
              <w:t>Правила и нормы охраны труда, техники безопасности, противопожарной защиты на автомобильном транспорте</w:t>
            </w:r>
          </w:p>
        </w:tc>
        <w:tc>
          <w:tcPr>
            <w:tcW w:w="886" w:type="dxa"/>
          </w:tcPr>
          <w:p w:rsidR="00583FC3" w:rsidRPr="00CD0241" w:rsidRDefault="00583FC3" w:rsidP="007A6F03">
            <w:pPr>
              <w:jc w:val="center"/>
            </w:pPr>
            <w:r w:rsidRPr="00CD0241">
              <w:t>2</w:t>
            </w:r>
          </w:p>
          <w:p w:rsidR="00583FC3" w:rsidRPr="00CD0241" w:rsidRDefault="00583FC3" w:rsidP="007A6F03"/>
          <w:p w:rsidR="00583FC3" w:rsidRPr="00CD0241" w:rsidRDefault="00583FC3" w:rsidP="007A6F03">
            <w:pPr>
              <w:jc w:val="center"/>
            </w:pPr>
          </w:p>
          <w:p w:rsidR="00583FC3" w:rsidRPr="00CD0241" w:rsidRDefault="00583FC3" w:rsidP="007A6F03">
            <w:pPr>
              <w:jc w:val="center"/>
            </w:pPr>
            <w:r w:rsidRPr="00CD0241">
              <w:t>2</w:t>
            </w:r>
          </w:p>
          <w:p w:rsidR="00583FC3" w:rsidRPr="00CD0241" w:rsidRDefault="00583FC3" w:rsidP="007A6F03"/>
        </w:tc>
        <w:tc>
          <w:tcPr>
            <w:tcW w:w="1910" w:type="dxa"/>
          </w:tcPr>
          <w:p w:rsidR="00583FC3" w:rsidRPr="00CD0241" w:rsidRDefault="00583FC3" w:rsidP="007A6F03">
            <w:pPr>
              <w:jc w:val="center"/>
            </w:pPr>
            <w:r w:rsidRPr="00CD0241">
              <w:t>2</w:t>
            </w:r>
          </w:p>
          <w:p w:rsidR="00583FC3" w:rsidRPr="00CD0241" w:rsidRDefault="00583FC3" w:rsidP="007A6F03"/>
          <w:p w:rsidR="00583FC3" w:rsidRPr="00CD0241" w:rsidRDefault="00583FC3" w:rsidP="007A6F03">
            <w:pPr>
              <w:jc w:val="center"/>
            </w:pPr>
          </w:p>
          <w:p w:rsidR="00583FC3" w:rsidRPr="00CD0241" w:rsidRDefault="00583FC3" w:rsidP="007A6F03">
            <w:pPr>
              <w:jc w:val="center"/>
            </w:pPr>
            <w:r w:rsidRPr="00CD0241">
              <w:t>2</w:t>
            </w:r>
          </w:p>
          <w:p w:rsidR="00583FC3" w:rsidRPr="00CD0241" w:rsidRDefault="00583FC3" w:rsidP="007A6F03"/>
        </w:tc>
        <w:tc>
          <w:tcPr>
            <w:tcW w:w="1842" w:type="dxa"/>
          </w:tcPr>
          <w:p w:rsidR="00583FC3" w:rsidRPr="00CD0241" w:rsidRDefault="00583FC3" w:rsidP="007A6F03">
            <w:pPr>
              <w:jc w:val="center"/>
            </w:pPr>
            <w:r w:rsidRPr="00CD0241">
              <w:t>-</w:t>
            </w:r>
          </w:p>
          <w:p w:rsidR="00583FC3" w:rsidRPr="00CD0241" w:rsidRDefault="00583FC3" w:rsidP="007A6F03"/>
          <w:p w:rsidR="00583FC3" w:rsidRPr="00CD0241" w:rsidRDefault="00583FC3" w:rsidP="007A6F03">
            <w:pPr>
              <w:jc w:val="center"/>
            </w:pPr>
          </w:p>
          <w:p w:rsidR="00583FC3" w:rsidRPr="00CD0241" w:rsidRDefault="00583FC3" w:rsidP="007A6F03">
            <w:pPr>
              <w:jc w:val="center"/>
            </w:pPr>
            <w:r w:rsidRPr="00CD0241">
              <w:t>-</w:t>
            </w:r>
          </w:p>
          <w:p w:rsidR="00583FC3" w:rsidRPr="00CD0241" w:rsidRDefault="00583FC3" w:rsidP="007A6F03">
            <w:pPr>
              <w:jc w:val="center"/>
            </w:pPr>
          </w:p>
          <w:p w:rsidR="00583FC3" w:rsidRPr="00CD0241" w:rsidRDefault="00583FC3" w:rsidP="007A6F03"/>
        </w:tc>
      </w:tr>
      <w:tr w:rsidR="00583FC3" w:rsidRPr="00CD0241" w:rsidTr="007A6F03">
        <w:tc>
          <w:tcPr>
            <w:tcW w:w="5568" w:type="dxa"/>
          </w:tcPr>
          <w:p w:rsidR="00583FC3" w:rsidRPr="00CD0241" w:rsidRDefault="00583FC3" w:rsidP="007A6F03">
            <w:r w:rsidRPr="00CD0241">
              <w:t>Всего</w:t>
            </w:r>
          </w:p>
        </w:tc>
        <w:tc>
          <w:tcPr>
            <w:tcW w:w="886" w:type="dxa"/>
          </w:tcPr>
          <w:p w:rsidR="00583FC3" w:rsidRPr="00CD0241" w:rsidRDefault="00583FC3" w:rsidP="007A6F03">
            <w:pPr>
              <w:jc w:val="center"/>
            </w:pPr>
            <w:r w:rsidRPr="00CD0241">
              <w:t>4</w:t>
            </w:r>
          </w:p>
        </w:tc>
        <w:tc>
          <w:tcPr>
            <w:tcW w:w="1910" w:type="dxa"/>
          </w:tcPr>
          <w:p w:rsidR="00583FC3" w:rsidRPr="00CD0241" w:rsidRDefault="00583FC3" w:rsidP="007A6F03">
            <w:pPr>
              <w:jc w:val="center"/>
            </w:pPr>
            <w:r w:rsidRPr="00CD0241">
              <w:t>4</w:t>
            </w:r>
          </w:p>
        </w:tc>
        <w:tc>
          <w:tcPr>
            <w:tcW w:w="1842" w:type="dxa"/>
          </w:tcPr>
          <w:p w:rsidR="00583FC3" w:rsidRPr="00CD0241" w:rsidRDefault="00583FC3" w:rsidP="007A6F03">
            <w:pPr>
              <w:jc w:val="center"/>
            </w:pPr>
            <w:r w:rsidRPr="00CD0241">
              <w:t>-</w:t>
            </w:r>
          </w:p>
        </w:tc>
      </w:tr>
    </w:tbl>
    <w:p w:rsidR="00583FC3" w:rsidRPr="00CD0241" w:rsidRDefault="00583FC3" w:rsidP="00583FC3">
      <w:pPr>
        <w:spacing w:line="360" w:lineRule="auto"/>
        <w:jc w:val="both"/>
        <w:rPr>
          <w:sz w:val="28"/>
          <w:szCs w:val="28"/>
        </w:rPr>
      </w:pPr>
    </w:p>
    <w:p w:rsidR="00583FC3" w:rsidRPr="00CD0241" w:rsidRDefault="00583FC3" w:rsidP="00583FC3">
      <w:pPr>
        <w:spacing w:line="360" w:lineRule="auto"/>
        <w:ind w:firstLine="709"/>
        <w:jc w:val="both"/>
        <w:rPr>
          <w:sz w:val="28"/>
          <w:szCs w:val="28"/>
        </w:rPr>
      </w:pPr>
      <w:r w:rsidRPr="00CD0241">
        <w:rPr>
          <w:sz w:val="28"/>
          <w:szCs w:val="28"/>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583FC3" w:rsidRPr="00CD0241" w:rsidRDefault="00583FC3" w:rsidP="00583FC3">
      <w:pPr>
        <w:spacing w:line="360" w:lineRule="auto"/>
        <w:ind w:firstLine="709"/>
        <w:jc w:val="both"/>
        <w:rPr>
          <w:sz w:val="28"/>
          <w:szCs w:val="28"/>
        </w:rPr>
      </w:pPr>
      <w:r w:rsidRPr="00CD0241">
        <w:rPr>
          <w:sz w:val="28"/>
          <w:szCs w:val="28"/>
        </w:rPr>
        <w:t xml:space="preserve">Правила и нормы охраны труда, техники безопасности, противопожарной защиты на автомобильном транспорте:  законодательные и </w:t>
      </w:r>
      <w:r w:rsidRPr="00CD0241">
        <w:rPr>
          <w:sz w:val="28"/>
          <w:szCs w:val="28"/>
        </w:rPr>
        <w:lastRenderedPageBreak/>
        <w:t xml:space="preserve">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CD0241">
        <w:rPr>
          <w:rFonts w:eastAsia="Calibri"/>
          <w:sz w:val="28"/>
          <w:szCs w:val="28"/>
        </w:rPr>
        <w:t>Трудовой кодекс Российской Федерации; п</w:t>
      </w:r>
      <w:r w:rsidRPr="00CD0241">
        <w:rPr>
          <w:sz w:val="28"/>
          <w:szCs w:val="28"/>
        </w:rPr>
        <w:t>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583FC3" w:rsidRPr="00CD0241" w:rsidRDefault="00583FC3" w:rsidP="00583FC3">
      <w:pPr>
        <w:spacing w:line="360" w:lineRule="auto"/>
        <w:ind w:firstLine="709"/>
        <w:jc w:val="center"/>
        <w:rPr>
          <w:bCs/>
          <w:sz w:val="28"/>
          <w:szCs w:val="28"/>
        </w:rPr>
      </w:pP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3.1.5. Учебный предмет «Первая помощь при </w:t>
      </w:r>
      <w:r w:rsidRPr="00CD0241">
        <w:rPr>
          <w:rFonts w:eastAsia="Calibri"/>
          <w:bCs/>
          <w:sz w:val="28"/>
          <w:szCs w:val="28"/>
          <w:lang w:eastAsia="en-US"/>
        </w:rPr>
        <w:t>дорожно</w:t>
      </w:r>
      <w:r w:rsidRPr="00CD0241">
        <w:rPr>
          <w:rFonts w:eastAsia="Calibri"/>
          <w:sz w:val="28"/>
          <w:szCs w:val="28"/>
          <w:lang w:eastAsia="en-US"/>
        </w:rPr>
        <w:t>-</w:t>
      </w:r>
      <w:r w:rsidRPr="00CD0241">
        <w:rPr>
          <w:rFonts w:eastAsia="Calibri"/>
          <w:bCs/>
          <w:sz w:val="28"/>
          <w:szCs w:val="28"/>
          <w:lang w:eastAsia="en-US"/>
        </w:rPr>
        <w:t>транспортном</w:t>
      </w:r>
      <w:r w:rsidRPr="00CD0241">
        <w:rPr>
          <w:rFonts w:eastAsia="Calibri"/>
          <w:sz w:val="28"/>
          <w:szCs w:val="28"/>
          <w:lang w:eastAsia="en-US"/>
        </w:rPr>
        <w:t xml:space="preserve"> </w:t>
      </w:r>
      <w:r w:rsidRPr="00CD0241">
        <w:rPr>
          <w:rFonts w:eastAsia="Calibri"/>
          <w:bCs/>
          <w:sz w:val="28"/>
          <w:szCs w:val="28"/>
          <w:lang w:eastAsia="en-US"/>
        </w:rPr>
        <w:t>происшествии»</w:t>
      </w:r>
    </w:p>
    <w:p w:rsidR="00583FC3" w:rsidRPr="00CD0241" w:rsidRDefault="00583FC3" w:rsidP="00583FC3">
      <w:pPr>
        <w:spacing w:line="360" w:lineRule="auto"/>
        <w:ind w:firstLine="708"/>
        <w:jc w:val="center"/>
        <w:rPr>
          <w:rFonts w:eastAsia="Calibri"/>
          <w:sz w:val="28"/>
          <w:szCs w:val="28"/>
          <w:lang w:eastAsia="en-US"/>
        </w:rPr>
      </w:pPr>
      <w:r w:rsidRPr="00CD0241">
        <w:rPr>
          <w:rFonts w:eastAsia="Calibri"/>
          <w:sz w:val="28"/>
          <w:szCs w:val="28"/>
          <w:lang w:eastAsia="en-US"/>
        </w:rPr>
        <w:t>Распределение учебных часов по разделам и темам</w:t>
      </w:r>
    </w:p>
    <w:p w:rsidR="00583FC3" w:rsidRPr="00CD0241" w:rsidRDefault="00583FC3" w:rsidP="00583FC3">
      <w:pPr>
        <w:spacing w:line="360" w:lineRule="auto"/>
        <w:ind w:firstLine="708"/>
        <w:jc w:val="right"/>
        <w:rPr>
          <w:rFonts w:eastAsia="Calibri"/>
          <w:sz w:val="28"/>
          <w:szCs w:val="28"/>
          <w:lang w:eastAsia="en-US"/>
        </w:rPr>
      </w:pPr>
      <w:r w:rsidRPr="00CD0241">
        <w:rPr>
          <w:rFonts w:eastAsia="Calibri"/>
          <w:sz w:val="28"/>
          <w:szCs w:val="28"/>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583FC3" w:rsidRPr="00BA04A6" w:rsidTr="007A6F03">
        <w:trPr>
          <w:trHeight w:val="193"/>
        </w:trPr>
        <w:tc>
          <w:tcPr>
            <w:tcW w:w="5038" w:type="dxa"/>
            <w:vMerge w:val="restart"/>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Наименование разделов и тем</w:t>
            </w:r>
          </w:p>
        </w:tc>
        <w:tc>
          <w:tcPr>
            <w:tcW w:w="5528" w:type="dxa"/>
            <w:gridSpan w:val="3"/>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Количество часов</w:t>
            </w:r>
          </w:p>
        </w:tc>
      </w:tr>
      <w:tr w:rsidR="00583FC3" w:rsidRPr="00BA04A6" w:rsidTr="007A6F03">
        <w:trPr>
          <w:trHeight w:val="346"/>
        </w:trPr>
        <w:tc>
          <w:tcPr>
            <w:tcW w:w="5038" w:type="dxa"/>
            <w:vMerge/>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val="restart"/>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Всего</w:t>
            </w:r>
          </w:p>
        </w:tc>
        <w:tc>
          <w:tcPr>
            <w:tcW w:w="4252" w:type="dxa"/>
            <w:gridSpan w:val="2"/>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В том числе</w:t>
            </w:r>
          </w:p>
        </w:tc>
      </w:tr>
      <w:tr w:rsidR="00583FC3" w:rsidRPr="00BA04A6" w:rsidTr="007A6F03">
        <w:trPr>
          <w:trHeight w:val="555"/>
        </w:trPr>
        <w:tc>
          <w:tcPr>
            <w:tcW w:w="5038" w:type="dxa"/>
            <w:vMerge/>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vMerge/>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Теоретические занятия</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 xml:space="preserve">Практические </w:t>
            </w:r>
          </w:p>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занятия</w:t>
            </w:r>
          </w:p>
        </w:tc>
      </w:tr>
      <w:tr w:rsidR="00583FC3" w:rsidRPr="00BA04A6" w:rsidTr="007A6F03">
        <w:tc>
          <w:tcPr>
            <w:tcW w:w="5038"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4A6">
              <w:t>Организационно-правовые аспекты оказания первой помощи</w:t>
            </w:r>
          </w:p>
        </w:tc>
        <w:tc>
          <w:tcPr>
            <w:tcW w:w="127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w:t>
            </w:r>
          </w:p>
        </w:tc>
      </w:tr>
      <w:tr w:rsidR="00583FC3" w:rsidRPr="00BA04A6" w:rsidTr="007A6F03">
        <w:tc>
          <w:tcPr>
            <w:tcW w:w="5038"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4A6">
              <w:t>Оказание первой помощи при отсутствии сознания, остановке дыхания и кровообращения</w:t>
            </w:r>
          </w:p>
        </w:tc>
        <w:tc>
          <w:tcPr>
            <w:tcW w:w="127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4</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r>
      <w:tr w:rsidR="00583FC3" w:rsidRPr="00BA04A6" w:rsidTr="007A6F03">
        <w:tc>
          <w:tcPr>
            <w:tcW w:w="5038"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4A6">
              <w:t>Оказание первой помощи при наружных кровотечениях и травмах</w:t>
            </w:r>
          </w:p>
        </w:tc>
        <w:tc>
          <w:tcPr>
            <w:tcW w:w="127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4</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r>
      <w:tr w:rsidR="00583FC3" w:rsidRPr="00BA04A6" w:rsidTr="007A6F03">
        <w:tc>
          <w:tcPr>
            <w:tcW w:w="5038"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4A6">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6</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2</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4</w:t>
            </w:r>
          </w:p>
        </w:tc>
      </w:tr>
      <w:tr w:rsidR="00583FC3" w:rsidRPr="00BA04A6" w:rsidTr="007A6F03">
        <w:tc>
          <w:tcPr>
            <w:tcW w:w="5038"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04A6">
              <w:t xml:space="preserve">Всего </w:t>
            </w:r>
          </w:p>
        </w:tc>
        <w:tc>
          <w:tcPr>
            <w:tcW w:w="127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16</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8</w:t>
            </w:r>
          </w:p>
        </w:tc>
        <w:tc>
          <w:tcPr>
            <w:tcW w:w="2126" w:type="dxa"/>
            <w:shd w:val="clear" w:color="auto" w:fill="auto"/>
            <w:vAlign w:val="center"/>
          </w:tcPr>
          <w:p w:rsidR="00583FC3" w:rsidRPr="00BA04A6" w:rsidRDefault="00583FC3" w:rsidP="007A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04A6">
              <w:t>8</w:t>
            </w:r>
          </w:p>
        </w:tc>
      </w:tr>
    </w:tbl>
    <w:p w:rsidR="00583FC3" w:rsidRPr="00CD0241" w:rsidRDefault="00583FC3" w:rsidP="00583FC3">
      <w:pPr>
        <w:spacing w:line="360" w:lineRule="auto"/>
        <w:jc w:val="both"/>
        <w:rPr>
          <w:rFonts w:eastAsia="Calibri"/>
          <w:sz w:val="28"/>
          <w:szCs w:val="28"/>
          <w:lang w:eastAsia="en-US"/>
        </w:rPr>
      </w:pP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r w:rsidRPr="00CD0241">
        <w:rPr>
          <w:rFonts w:eastAsia="Calibri"/>
          <w:sz w:val="28"/>
          <w:szCs w:val="28"/>
          <w:lang w:eastAsia="en-US"/>
        </w:rPr>
        <w:lastRenderedPageBreak/>
        <w:t>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583FC3" w:rsidRPr="00CD0241" w:rsidRDefault="00583FC3" w:rsidP="00583FC3">
      <w:pPr>
        <w:spacing w:line="360" w:lineRule="auto"/>
        <w:jc w:val="both"/>
        <w:rPr>
          <w:rFonts w:eastAsia="Calibri"/>
          <w:sz w:val="28"/>
          <w:szCs w:val="28"/>
          <w:lang w:eastAsia="en-US"/>
        </w:rPr>
      </w:pPr>
      <w:r w:rsidRPr="00CD0241">
        <w:rPr>
          <w:rFonts w:eastAsia="Calibri"/>
          <w:sz w:val="28"/>
          <w:szCs w:val="28"/>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CD0241">
        <w:rPr>
          <w:rFonts w:eastAsia="Calibri"/>
          <w:bCs/>
          <w:sz w:val="28"/>
          <w:szCs w:val="28"/>
          <w:lang w:eastAsia="en-US"/>
        </w:rPr>
        <w:t>дорожно</w:t>
      </w:r>
      <w:r w:rsidRPr="00CD0241">
        <w:rPr>
          <w:rFonts w:eastAsia="Calibri"/>
          <w:sz w:val="28"/>
          <w:szCs w:val="28"/>
          <w:lang w:eastAsia="en-US"/>
        </w:rPr>
        <w:t>-</w:t>
      </w:r>
      <w:r w:rsidRPr="00CD0241">
        <w:rPr>
          <w:rFonts w:eastAsia="Calibri"/>
          <w:bCs/>
          <w:sz w:val="28"/>
          <w:szCs w:val="28"/>
          <w:lang w:eastAsia="en-US"/>
        </w:rPr>
        <w:t>транспортном</w:t>
      </w:r>
      <w:r w:rsidRPr="00CD0241">
        <w:rPr>
          <w:rFonts w:eastAsia="Calibri"/>
          <w:sz w:val="28"/>
          <w:szCs w:val="28"/>
          <w:lang w:eastAsia="en-US"/>
        </w:rPr>
        <w:t xml:space="preserve"> </w:t>
      </w:r>
      <w:r w:rsidRPr="00CD0241">
        <w:rPr>
          <w:rFonts w:eastAsia="Calibri"/>
          <w:bCs/>
          <w:sz w:val="28"/>
          <w:szCs w:val="28"/>
          <w:lang w:eastAsia="en-US"/>
        </w:rPr>
        <w:t>происшествии</w:t>
      </w:r>
      <w:r w:rsidRPr="00CD0241">
        <w:rPr>
          <w:rFonts w:eastAsia="Calibri"/>
          <w:sz w:val="28"/>
          <w:szCs w:val="28"/>
          <w:lang w:eastAsia="en-US"/>
        </w:rPr>
        <w:t xml:space="preserve">; способы проверки сознания, дыхания, кровообращения у пострадавшего в </w:t>
      </w:r>
      <w:r w:rsidRPr="00CD0241">
        <w:rPr>
          <w:rFonts w:eastAsia="Calibri"/>
          <w:bCs/>
          <w:sz w:val="28"/>
          <w:szCs w:val="28"/>
          <w:lang w:eastAsia="en-US"/>
        </w:rPr>
        <w:t>дорожно</w:t>
      </w:r>
      <w:r w:rsidRPr="00CD0241">
        <w:rPr>
          <w:rFonts w:eastAsia="Calibri"/>
          <w:sz w:val="28"/>
          <w:szCs w:val="28"/>
          <w:lang w:eastAsia="en-US"/>
        </w:rPr>
        <w:t>-</w:t>
      </w:r>
      <w:r w:rsidRPr="00CD0241">
        <w:rPr>
          <w:rFonts w:eastAsia="Calibri"/>
          <w:bCs/>
          <w:sz w:val="28"/>
          <w:szCs w:val="28"/>
          <w:lang w:eastAsia="en-US"/>
        </w:rPr>
        <w:t>транспортном</w:t>
      </w:r>
      <w:r w:rsidRPr="00CD0241">
        <w:rPr>
          <w:rFonts w:eastAsia="Calibri"/>
          <w:sz w:val="28"/>
          <w:szCs w:val="28"/>
          <w:lang w:eastAsia="en-US"/>
        </w:rPr>
        <w:t xml:space="preserve"> </w:t>
      </w:r>
      <w:r w:rsidRPr="00CD0241">
        <w:rPr>
          <w:rFonts w:eastAsia="Calibri"/>
          <w:bCs/>
          <w:sz w:val="28"/>
          <w:szCs w:val="28"/>
          <w:lang w:eastAsia="en-US"/>
        </w:rPr>
        <w:t>происшествии</w:t>
      </w:r>
      <w:r w:rsidRPr="00CD0241">
        <w:rPr>
          <w:rFonts w:eastAsia="Calibri"/>
          <w:sz w:val="28"/>
          <w:szCs w:val="28"/>
          <w:lang w:eastAsia="en-US"/>
        </w:rPr>
        <w:t xml:space="preserve">; особенности сердечно-легочной реанимации (СЛР) у пострадавших в  </w:t>
      </w:r>
      <w:r w:rsidRPr="00CD0241">
        <w:rPr>
          <w:rFonts w:eastAsia="Calibri"/>
          <w:bCs/>
          <w:sz w:val="28"/>
          <w:szCs w:val="28"/>
          <w:lang w:eastAsia="en-US"/>
        </w:rPr>
        <w:t>дорожно</w:t>
      </w:r>
      <w:r w:rsidRPr="00CD0241">
        <w:rPr>
          <w:rFonts w:eastAsia="Calibri"/>
          <w:sz w:val="28"/>
          <w:szCs w:val="28"/>
          <w:lang w:eastAsia="en-US"/>
        </w:rPr>
        <w:t>-</w:t>
      </w:r>
      <w:r w:rsidRPr="00CD0241">
        <w:rPr>
          <w:rFonts w:eastAsia="Calibri"/>
          <w:bCs/>
          <w:sz w:val="28"/>
          <w:szCs w:val="28"/>
          <w:lang w:eastAsia="en-US"/>
        </w:rPr>
        <w:t>транспортном</w:t>
      </w:r>
      <w:r w:rsidRPr="00CD0241">
        <w:rPr>
          <w:rFonts w:eastAsia="Calibri"/>
          <w:sz w:val="28"/>
          <w:szCs w:val="28"/>
          <w:lang w:eastAsia="en-US"/>
        </w:rPr>
        <w:t xml:space="preserve"> </w:t>
      </w:r>
      <w:r w:rsidRPr="00CD0241">
        <w:rPr>
          <w:rFonts w:eastAsia="Calibri"/>
          <w:bCs/>
          <w:sz w:val="28"/>
          <w:szCs w:val="28"/>
          <w:lang w:eastAsia="en-US"/>
        </w:rPr>
        <w:t xml:space="preserve">происшествии; </w:t>
      </w:r>
      <w:r w:rsidRPr="00CD0241">
        <w:rPr>
          <w:rFonts w:eastAsia="Calibri"/>
          <w:sz w:val="28"/>
          <w:szCs w:val="28"/>
          <w:lang w:eastAsia="en-US"/>
        </w:rPr>
        <w:t>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Практическое занятие: оценка обстановки на месте дорожно-транспортного происшествия; отработка вызова скорой медицинской </w:t>
      </w:r>
      <w:r w:rsidRPr="00CD0241">
        <w:rPr>
          <w:rFonts w:eastAsia="Calibri"/>
          <w:sz w:val="28"/>
          <w:szCs w:val="28"/>
          <w:lang w:eastAsia="en-US"/>
        </w:rPr>
        <w:lastRenderedPageBreak/>
        <w:t>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w:t>
      </w:r>
      <w:r w:rsidRPr="00CD0241">
        <w:rPr>
          <w:rFonts w:eastAsia="Calibri"/>
          <w:sz w:val="28"/>
          <w:szCs w:val="28"/>
          <w:lang w:eastAsia="en-US"/>
        </w:rPr>
        <w:lastRenderedPageBreak/>
        <w:t>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w:t>
      </w:r>
      <w:r w:rsidRPr="00CD0241">
        <w:rPr>
          <w:rFonts w:eastAsia="Calibri"/>
          <w:sz w:val="28"/>
          <w:szCs w:val="28"/>
          <w:lang w:eastAsia="en-US"/>
        </w:rPr>
        <w:lastRenderedPageBreak/>
        <w:t>медицинских изделий); отработка приемов фиксации шейного отдела позвоночника.</w:t>
      </w:r>
    </w:p>
    <w:p w:rsidR="00583FC3" w:rsidRPr="00CD0241"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83FC3" w:rsidRPr="008E6507" w:rsidRDefault="00583FC3" w:rsidP="00583FC3">
      <w:pPr>
        <w:spacing w:line="360" w:lineRule="auto"/>
        <w:ind w:firstLine="708"/>
        <w:jc w:val="both"/>
        <w:rPr>
          <w:rFonts w:eastAsia="Calibri"/>
          <w:sz w:val="28"/>
          <w:szCs w:val="28"/>
          <w:lang w:eastAsia="en-US"/>
        </w:rPr>
      </w:pPr>
      <w:r w:rsidRPr="00CD0241">
        <w:rPr>
          <w:rFonts w:eastAsia="Calibri"/>
          <w:sz w:val="28"/>
          <w:szCs w:val="28"/>
          <w:lang w:eastAsia="en-US"/>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w:t>
      </w:r>
      <w:r w:rsidRPr="00CD0241">
        <w:rPr>
          <w:rFonts w:eastAsia="Calibri"/>
          <w:sz w:val="28"/>
          <w:szCs w:val="28"/>
          <w:lang w:eastAsia="en-US"/>
        </w:rPr>
        <w:lastRenderedPageBreak/>
        <w:t xml:space="preserve">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583FC3" w:rsidRPr="00CD0241" w:rsidRDefault="00583FC3" w:rsidP="00583FC3">
      <w:pPr>
        <w:ind w:firstLine="708"/>
        <w:jc w:val="both"/>
        <w:rPr>
          <w:sz w:val="28"/>
          <w:szCs w:val="28"/>
        </w:rPr>
      </w:pPr>
      <w:r w:rsidRPr="00CD0241">
        <w:rPr>
          <w:sz w:val="28"/>
          <w:szCs w:val="28"/>
        </w:rPr>
        <w:t>3.2. Специальный цикл Примерной программы включает:</w:t>
      </w:r>
    </w:p>
    <w:p w:rsidR="00583FC3" w:rsidRPr="00CD0241" w:rsidRDefault="00583FC3" w:rsidP="00583FC3">
      <w:pPr>
        <w:spacing w:line="360" w:lineRule="auto"/>
        <w:ind w:firstLine="709"/>
        <w:jc w:val="both"/>
        <w:rPr>
          <w:bCs/>
          <w:sz w:val="28"/>
          <w:szCs w:val="28"/>
        </w:rPr>
      </w:pPr>
      <w:r w:rsidRPr="00CD0241">
        <w:rPr>
          <w:bCs/>
          <w:sz w:val="28"/>
          <w:szCs w:val="28"/>
        </w:rPr>
        <w:t>3.2.1. Учебный предмет «Устройство транспортных средств категории «А»  как объектов управления»</w:t>
      </w:r>
    </w:p>
    <w:p w:rsidR="00583FC3" w:rsidRPr="00CD0241" w:rsidRDefault="00583FC3" w:rsidP="00583FC3">
      <w:pPr>
        <w:ind w:firstLine="708"/>
        <w:jc w:val="center"/>
        <w:rPr>
          <w:bCs/>
          <w:sz w:val="28"/>
          <w:szCs w:val="28"/>
        </w:rPr>
      </w:pPr>
      <w:r w:rsidRPr="00CD0241">
        <w:rPr>
          <w:bCs/>
          <w:sz w:val="28"/>
          <w:szCs w:val="28"/>
        </w:rPr>
        <w:t>Распределение учебных часов по разделам и темам</w:t>
      </w:r>
    </w:p>
    <w:p w:rsidR="00583FC3" w:rsidRPr="00CD0241" w:rsidRDefault="00583FC3" w:rsidP="00583FC3">
      <w:pPr>
        <w:ind w:firstLine="708"/>
        <w:jc w:val="right"/>
        <w:rPr>
          <w:sz w:val="28"/>
          <w:szCs w:val="28"/>
        </w:rPr>
      </w:pPr>
      <w:r w:rsidRPr="00CD0241">
        <w:rPr>
          <w:sz w:val="28"/>
          <w:szCs w:val="28"/>
        </w:rPr>
        <w:t xml:space="preserve">Таблица 7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583FC3" w:rsidRPr="00CD0241" w:rsidTr="007A6F03">
        <w:tc>
          <w:tcPr>
            <w:tcW w:w="5812" w:type="dxa"/>
            <w:vMerge w:val="restart"/>
            <w:tcBorders>
              <w:top w:val="single" w:sz="8" w:space="0" w:color="auto"/>
            </w:tcBorders>
          </w:tcPr>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rPr>
                <w:bCs/>
              </w:rPr>
            </w:pPr>
            <w:r w:rsidRPr="00CD0241">
              <w:t xml:space="preserve">Наименование разделов и тем </w:t>
            </w:r>
          </w:p>
        </w:tc>
        <w:tc>
          <w:tcPr>
            <w:tcW w:w="4394" w:type="dxa"/>
            <w:gridSpan w:val="3"/>
            <w:tcBorders>
              <w:top w:val="single" w:sz="8" w:space="0" w:color="auto"/>
            </w:tcBorders>
          </w:tcPr>
          <w:p w:rsidR="00583FC3" w:rsidRPr="00CD0241" w:rsidRDefault="00583FC3" w:rsidP="007A6F03">
            <w:pPr>
              <w:jc w:val="center"/>
              <w:rPr>
                <w:bCs/>
              </w:rPr>
            </w:pPr>
            <w:r w:rsidRPr="00CD0241">
              <w:t>Количество часов</w:t>
            </w:r>
          </w:p>
        </w:tc>
      </w:tr>
      <w:tr w:rsidR="00583FC3" w:rsidRPr="00CD0241" w:rsidTr="007A6F03">
        <w:tc>
          <w:tcPr>
            <w:tcW w:w="5812" w:type="dxa"/>
            <w:vMerge/>
          </w:tcPr>
          <w:p w:rsidR="00583FC3" w:rsidRPr="00CD0241" w:rsidRDefault="00583FC3" w:rsidP="007A6F03">
            <w:pPr>
              <w:jc w:val="center"/>
              <w:rPr>
                <w:bCs/>
              </w:rPr>
            </w:pPr>
          </w:p>
        </w:tc>
        <w:tc>
          <w:tcPr>
            <w:tcW w:w="851" w:type="dxa"/>
            <w:vMerge w:val="restart"/>
          </w:tcPr>
          <w:p w:rsidR="00583FC3" w:rsidRPr="00CD0241" w:rsidRDefault="00583FC3" w:rsidP="007A6F03">
            <w:pPr>
              <w:jc w:val="center"/>
              <w:rPr>
                <w:bCs/>
              </w:rPr>
            </w:pPr>
            <w:r w:rsidRPr="00CD0241">
              <w:t>Всего</w:t>
            </w:r>
          </w:p>
        </w:tc>
        <w:tc>
          <w:tcPr>
            <w:tcW w:w="3543" w:type="dxa"/>
            <w:gridSpan w:val="2"/>
          </w:tcPr>
          <w:p w:rsidR="00583FC3" w:rsidRPr="00CD0241" w:rsidRDefault="00583FC3" w:rsidP="007A6F03">
            <w:pPr>
              <w:jc w:val="center"/>
              <w:rPr>
                <w:bCs/>
              </w:rPr>
            </w:pPr>
            <w:r w:rsidRPr="00CD0241">
              <w:t>В том числе</w:t>
            </w:r>
          </w:p>
        </w:tc>
      </w:tr>
      <w:tr w:rsidR="00583FC3" w:rsidRPr="00CD0241" w:rsidTr="007A6F03">
        <w:tc>
          <w:tcPr>
            <w:tcW w:w="5812" w:type="dxa"/>
            <w:vMerge/>
          </w:tcPr>
          <w:p w:rsidR="00583FC3" w:rsidRPr="00CD0241" w:rsidRDefault="00583FC3" w:rsidP="007A6F03">
            <w:pPr>
              <w:jc w:val="center"/>
              <w:rPr>
                <w:bCs/>
              </w:rPr>
            </w:pPr>
          </w:p>
        </w:tc>
        <w:tc>
          <w:tcPr>
            <w:tcW w:w="851" w:type="dxa"/>
            <w:vMerge/>
          </w:tcPr>
          <w:p w:rsidR="00583FC3" w:rsidRPr="00CD0241" w:rsidRDefault="00583FC3" w:rsidP="007A6F03">
            <w:pPr>
              <w:jc w:val="center"/>
              <w:rPr>
                <w:bCs/>
              </w:rPr>
            </w:pPr>
          </w:p>
        </w:tc>
        <w:tc>
          <w:tcPr>
            <w:tcW w:w="1842" w:type="dxa"/>
          </w:tcPr>
          <w:p w:rsidR="00583FC3" w:rsidRPr="00CD0241" w:rsidRDefault="00583FC3" w:rsidP="007A6F03">
            <w:pPr>
              <w:jc w:val="center"/>
            </w:pPr>
            <w:r w:rsidRPr="00CD0241">
              <w:t xml:space="preserve">Теоретические </w:t>
            </w:r>
          </w:p>
          <w:p w:rsidR="00583FC3" w:rsidRPr="00CD0241" w:rsidRDefault="00583FC3" w:rsidP="007A6F03">
            <w:pPr>
              <w:jc w:val="center"/>
              <w:rPr>
                <w:bCs/>
              </w:rPr>
            </w:pPr>
            <w:r w:rsidRPr="00CD0241">
              <w:t>занятия</w:t>
            </w:r>
          </w:p>
        </w:tc>
        <w:tc>
          <w:tcPr>
            <w:tcW w:w="1701" w:type="dxa"/>
          </w:tcPr>
          <w:p w:rsidR="00583FC3" w:rsidRPr="00CD0241" w:rsidRDefault="00583FC3" w:rsidP="007A6F03">
            <w:pPr>
              <w:jc w:val="center"/>
            </w:pPr>
            <w:r w:rsidRPr="00CD0241">
              <w:t xml:space="preserve">Практические </w:t>
            </w:r>
          </w:p>
          <w:p w:rsidR="00583FC3" w:rsidRPr="00CD0241" w:rsidRDefault="00583FC3" w:rsidP="007A6F03">
            <w:pPr>
              <w:jc w:val="center"/>
              <w:rPr>
                <w:bCs/>
              </w:rPr>
            </w:pPr>
            <w:r w:rsidRPr="00CD0241">
              <w:t>занятия</w:t>
            </w:r>
          </w:p>
        </w:tc>
      </w:tr>
      <w:tr w:rsidR="00583FC3" w:rsidRPr="00CD0241" w:rsidTr="007A6F03">
        <w:tc>
          <w:tcPr>
            <w:tcW w:w="5812" w:type="dxa"/>
            <w:tcBorders>
              <w:top w:val="single" w:sz="4" w:space="0" w:color="auto"/>
              <w:left w:val="single" w:sz="2" w:space="0" w:color="auto"/>
              <w:bottom w:val="single" w:sz="4" w:space="0" w:color="auto"/>
              <w:right w:val="single" w:sz="4" w:space="0" w:color="auto"/>
            </w:tcBorders>
          </w:tcPr>
          <w:p w:rsidR="00583FC3" w:rsidRPr="00CD0241" w:rsidRDefault="00583FC3" w:rsidP="007A6F03">
            <w:pPr>
              <w:jc w:val="both"/>
            </w:pPr>
            <w:r w:rsidRPr="00CD0241">
              <w:t xml:space="preserve">Общее устройство транспортных средств категории «А» </w:t>
            </w:r>
          </w:p>
        </w:tc>
        <w:tc>
          <w:tcPr>
            <w:tcW w:w="85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1</w:t>
            </w:r>
          </w:p>
        </w:tc>
        <w:tc>
          <w:tcPr>
            <w:tcW w:w="1842"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1</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w:t>
            </w:r>
          </w:p>
        </w:tc>
      </w:tr>
      <w:tr w:rsidR="00583FC3" w:rsidRPr="00CD0241" w:rsidTr="007A6F03">
        <w:tc>
          <w:tcPr>
            <w:tcW w:w="5812" w:type="dxa"/>
            <w:tcBorders>
              <w:top w:val="single" w:sz="4" w:space="0" w:color="auto"/>
              <w:left w:val="single" w:sz="2" w:space="0" w:color="auto"/>
              <w:bottom w:val="single" w:sz="4" w:space="0" w:color="auto"/>
              <w:right w:val="single" w:sz="4" w:space="0" w:color="auto"/>
            </w:tcBorders>
          </w:tcPr>
          <w:p w:rsidR="00583FC3" w:rsidRPr="00CD0241" w:rsidRDefault="00583FC3" w:rsidP="007A6F03">
            <w:pPr>
              <w:jc w:val="both"/>
            </w:pPr>
            <w:r w:rsidRPr="00CD0241">
              <w:t>Двигатель</w:t>
            </w:r>
          </w:p>
        </w:tc>
        <w:tc>
          <w:tcPr>
            <w:tcW w:w="85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1</w:t>
            </w:r>
          </w:p>
        </w:tc>
        <w:tc>
          <w:tcPr>
            <w:tcW w:w="1842"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1</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812" w:type="dxa"/>
            <w:tcBorders>
              <w:top w:val="single" w:sz="4" w:space="0" w:color="auto"/>
              <w:left w:val="single" w:sz="2" w:space="0" w:color="auto"/>
              <w:bottom w:val="single" w:sz="4" w:space="0" w:color="auto"/>
              <w:right w:val="single" w:sz="4" w:space="0" w:color="auto"/>
            </w:tcBorders>
          </w:tcPr>
          <w:p w:rsidR="00583FC3" w:rsidRPr="00CD0241" w:rsidRDefault="00583FC3" w:rsidP="007A6F03">
            <w:pPr>
              <w:jc w:val="both"/>
            </w:pPr>
            <w:r w:rsidRPr="00CD0241">
              <w:t>Трансмиссия</w:t>
            </w:r>
          </w:p>
        </w:tc>
        <w:tc>
          <w:tcPr>
            <w:tcW w:w="85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1</w:t>
            </w:r>
          </w:p>
        </w:tc>
        <w:tc>
          <w:tcPr>
            <w:tcW w:w="1842"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jc w:val="center"/>
            </w:pPr>
            <w:r w:rsidRPr="00CD0241">
              <w:t>1</w:t>
            </w:r>
          </w:p>
        </w:tc>
        <w:tc>
          <w:tcPr>
            <w:tcW w:w="1701" w:type="dxa"/>
            <w:tcBorders>
              <w:top w:val="single" w:sz="4" w:space="0" w:color="auto"/>
              <w:left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812" w:type="dxa"/>
            <w:tcBorders>
              <w:top w:val="single" w:sz="4" w:space="0" w:color="auto"/>
              <w:left w:val="single" w:sz="2" w:space="0" w:color="auto"/>
              <w:bottom w:val="single" w:sz="4" w:space="0" w:color="auto"/>
            </w:tcBorders>
          </w:tcPr>
          <w:p w:rsidR="00583FC3" w:rsidRPr="00CD0241" w:rsidRDefault="00583FC3" w:rsidP="007A6F03">
            <w:pPr>
              <w:jc w:val="both"/>
              <w:rPr>
                <w:b/>
                <w:bCs/>
              </w:rPr>
            </w:pPr>
            <w:r w:rsidRPr="00CD0241">
              <w:t>Ходовая часть</w:t>
            </w:r>
          </w:p>
        </w:tc>
        <w:tc>
          <w:tcPr>
            <w:tcW w:w="851" w:type="dxa"/>
            <w:tcBorders>
              <w:top w:val="single" w:sz="4" w:space="0" w:color="auto"/>
              <w:bottom w:val="single" w:sz="4" w:space="0" w:color="auto"/>
            </w:tcBorders>
          </w:tcPr>
          <w:p w:rsidR="00583FC3" w:rsidRPr="00CD0241" w:rsidRDefault="00583FC3" w:rsidP="007A6F03">
            <w:pPr>
              <w:jc w:val="center"/>
            </w:pPr>
            <w:r w:rsidRPr="00CD0241">
              <w:t>1</w:t>
            </w:r>
          </w:p>
        </w:tc>
        <w:tc>
          <w:tcPr>
            <w:tcW w:w="1842" w:type="dxa"/>
            <w:tcBorders>
              <w:top w:val="single" w:sz="4" w:space="0" w:color="auto"/>
              <w:bottom w:val="single" w:sz="4" w:space="0" w:color="auto"/>
            </w:tcBorders>
          </w:tcPr>
          <w:p w:rsidR="00583FC3" w:rsidRPr="00CD0241" w:rsidRDefault="00583FC3" w:rsidP="007A6F03">
            <w:pPr>
              <w:jc w:val="center"/>
            </w:pPr>
            <w:r w:rsidRPr="00CD0241">
              <w:t>1</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812" w:type="dxa"/>
            <w:tcBorders>
              <w:top w:val="single" w:sz="4" w:space="0" w:color="auto"/>
              <w:bottom w:val="single" w:sz="4" w:space="0" w:color="auto"/>
            </w:tcBorders>
          </w:tcPr>
          <w:p w:rsidR="00583FC3" w:rsidRPr="00CD0241" w:rsidRDefault="00583FC3" w:rsidP="007A6F03">
            <w:pPr>
              <w:jc w:val="both"/>
            </w:pPr>
            <w:r w:rsidRPr="00CD0241">
              <w:t>Тормозные системы</w:t>
            </w:r>
          </w:p>
        </w:tc>
        <w:tc>
          <w:tcPr>
            <w:tcW w:w="851" w:type="dxa"/>
            <w:tcBorders>
              <w:top w:val="single" w:sz="4" w:space="0" w:color="auto"/>
              <w:bottom w:val="single" w:sz="4" w:space="0" w:color="auto"/>
            </w:tcBorders>
          </w:tcPr>
          <w:p w:rsidR="00583FC3" w:rsidRPr="00CD0241" w:rsidRDefault="00583FC3" w:rsidP="007A6F03">
            <w:pPr>
              <w:jc w:val="center"/>
            </w:pPr>
            <w:r w:rsidRPr="00CD0241">
              <w:t>2</w:t>
            </w:r>
          </w:p>
        </w:tc>
        <w:tc>
          <w:tcPr>
            <w:tcW w:w="1842" w:type="dxa"/>
            <w:tcBorders>
              <w:top w:val="single" w:sz="4" w:space="0" w:color="auto"/>
              <w:bottom w:val="single" w:sz="4" w:space="0" w:color="auto"/>
            </w:tcBorders>
          </w:tcPr>
          <w:p w:rsidR="00583FC3" w:rsidRPr="00CD0241" w:rsidRDefault="00583FC3" w:rsidP="007A6F03">
            <w:pPr>
              <w:jc w:val="center"/>
            </w:pPr>
            <w:r w:rsidRPr="00CD0241">
              <w:t>2</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812" w:type="dxa"/>
            <w:tcBorders>
              <w:top w:val="single" w:sz="4" w:space="0" w:color="auto"/>
              <w:bottom w:val="single" w:sz="4" w:space="0" w:color="auto"/>
            </w:tcBorders>
          </w:tcPr>
          <w:p w:rsidR="00583FC3" w:rsidRPr="00CD0241" w:rsidRDefault="00583FC3" w:rsidP="007A6F03">
            <w:pPr>
              <w:jc w:val="both"/>
              <w:rPr>
                <w:bCs/>
              </w:rPr>
            </w:pPr>
            <w:r w:rsidRPr="00CD0241">
              <w:rPr>
                <w:bCs/>
              </w:rPr>
              <w:t>Источники и потребители электрической энергии</w:t>
            </w:r>
          </w:p>
        </w:tc>
        <w:tc>
          <w:tcPr>
            <w:tcW w:w="851" w:type="dxa"/>
            <w:tcBorders>
              <w:top w:val="single" w:sz="4" w:space="0" w:color="auto"/>
              <w:bottom w:val="single" w:sz="4" w:space="0" w:color="auto"/>
            </w:tcBorders>
          </w:tcPr>
          <w:p w:rsidR="00583FC3" w:rsidRPr="00CD0241" w:rsidRDefault="00583FC3" w:rsidP="007A6F03">
            <w:pPr>
              <w:jc w:val="center"/>
            </w:pPr>
            <w:r w:rsidRPr="00CD0241">
              <w:t>1</w:t>
            </w:r>
          </w:p>
        </w:tc>
        <w:tc>
          <w:tcPr>
            <w:tcW w:w="1842" w:type="dxa"/>
            <w:tcBorders>
              <w:top w:val="single" w:sz="4" w:space="0" w:color="auto"/>
              <w:bottom w:val="single" w:sz="4" w:space="0" w:color="auto"/>
            </w:tcBorders>
          </w:tcPr>
          <w:p w:rsidR="00583FC3" w:rsidRPr="00CD0241" w:rsidRDefault="00583FC3" w:rsidP="007A6F03">
            <w:pPr>
              <w:jc w:val="center"/>
            </w:pPr>
            <w:r w:rsidRPr="00CD0241">
              <w:t>1</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812" w:type="dxa"/>
            <w:tcBorders>
              <w:top w:val="single" w:sz="4" w:space="0" w:color="auto"/>
              <w:bottom w:val="single" w:sz="4" w:space="0" w:color="auto"/>
            </w:tcBorders>
          </w:tcPr>
          <w:p w:rsidR="00583FC3" w:rsidRPr="00CD0241" w:rsidRDefault="00583FC3" w:rsidP="007A6F03">
            <w:r w:rsidRPr="00CD0241">
              <w:t xml:space="preserve">Техническое обслуживание, меры безопасности и защиты окружающей природной среды </w:t>
            </w:r>
          </w:p>
        </w:tc>
        <w:tc>
          <w:tcPr>
            <w:tcW w:w="851" w:type="dxa"/>
            <w:tcBorders>
              <w:top w:val="single" w:sz="4" w:space="0" w:color="auto"/>
              <w:bottom w:val="single" w:sz="4" w:space="0" w:color="auto"/>
            </w:tcBorders>
          </w:tcPr>
          <w:p w:rsidR="00583FC3" w:rsidRPr="00CD0241" w:rsidRDefault="00583FC3" w:rsidP="007A6F03">
            <w:pPr>
              <w:jc w:val="center"/>
            </w:pPr>
            <w:r w:rsidRPr="00CD0241">
              <w:t>1</w:t>
            </w:r>
          </w:p>
        </w:tc>
        <w:tc>
          <w:tcPr>
            <w:tcW w:w="1842" w:type="dxa"/>
            <w:tcBorders>
              <w:top w:val="single" w:sz="4" w:space="0" w:color="auto"/>
              <w:bottom w:val="single" w:sz="4" w:space="0" w:color="auto"/>
            </w:tcBorders>
          </w:tcPr>
          <w:p w:rsidR="00583FC3" w:rsidRPr="00CD0241" w:rsidRDefault="00583FC3" w:rsidP="007A6F03">
            <w:pPr>
              <w:jc w:val="center"/>
            </w:pPr>
            <w:r w:rsidRPr="00CD0241">
              <w:t>1</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w:t>
            </w:r>
          </w:p>
        </w:tc>
      </w:tr>
      <w:tr w:rsidR="00583FC3" w:rsidRPr="00CD0241" w:rsidTr="007A6F03">
        <w:tc>
          <w:tcPr>
            <w:tcW w:w="5812" w:type="dxa"/>
            <w:tcBorders>
              <w:top w:val="single" w:sz="4" w:space="0" w:color="auto"/>
              <w:bottom w:val="single" w:sz="4" w:space="0" w:color="auto"/>
            </w:tcBorders>
          </w:tcPr>
          <w:p w:rsidR="00583FC3" w:rsidRPr="00CD0241" w:rsidRDefault="00583FC3" w:rsidP="007A6F03">
            <w:pPr>
              <w:jc w:val="both"/>
              <w:rPr>
                <w:b/>
              </w:rPr>
            </w:pPr>
            <w:r w:rsidRPr="00CD0241">
              <w:t>Устранение неисправностей</w:t>
            </w:r>
            <w:r w:rsidRPr="00CD0241">
              <w:rPr>
                <w:rStyle w:val="a3"/>
              </w:rPr>
              <w:footnoteReference w:id="3"/>
            </w:r>
            <w:r w:rsidRPr="00CD0241">
              <w:t xml:space="preserve"> </w:t>
            </w:r>
          </w:p>
        </w:tc>
        <w:tc>
          <w:tcPr>
            <w:tcW w:w="851" w:type="dxa"/>
            <w:tcBorders>
              <w:top w:val="single" w:sz="4" w:space="0" w:color="auto"/>
              <w:bottom w:val="single" w:sz="4" w:space="0" w:color="auto"/>
            </w:tcBorders>
          </w:tcPr>
          <w:p w:rsidR="00583FC3" w:rsidRPr="00CD0241" w:rsidRDefault="00583FC3" w:rsidP="007A6F03">
            <w:pPr>
              <w:jc w:val="center"/>
            </w:pPr>
            <w:r w:rsidRPr="00CD0241">
              <w:t>4</w:t>
            </w:r>
          </w:p>
        </w:tc>
        <w:tc>
          <w:tcPr>
            <w:tcW w:w="1842" w:type="dxa"/>
            <w:tcBorders>
              <w:top w:val="single" w:sz="4" w:space="0" w:color="auto"/>
              <w:bottom w:val="single" w:sz="4" w:space="0" w:color="auto"/>
            </w:tcBorders>
          </w:tcPr>
          <w:p w:rsidR="00583FC3" w:rsidRPr="00CD0241" w:rsidRDefault="00583FC3" w:rsidP="007A6F03">
            <w:pPr>
              <w:jc w:val="center"/>
            </w:pPr>
            <w:r w:rsidRPr="00CD0241">
              <w:t>-</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4</w:t>
            </w:r>
          </w:p>
        </w:tc>
      </w:tr>
      <w:tr w:rsidR="00583FC3" w:rsidRPr="00CD0241" w:rsidTr="007A6F03">
        <w:tc>
          <w:tcPr>
            <w:tcW w:w="5812" w:type="dxa"/>
            <w:tcBorders>
              <w:top w:val="single" w:sz="4" w:space="0" w:color="auto"/>
              <w:bottom w:val="single" w:sz="4" w:space="0" w:color="auto"/>
            </w:tcBorders>
          </w:tcPr>
          <w:p w:rsidR="00583FC3" w:rsidRPr="00CD0241" w:rsidRDefault="00583FC3" w:rsidP="007A6F03">
            <w:pPr>
              <w:jc w:val="both"/>
            </w:pPr>
            <w:r w:rsidRPr="00CD0241">
              <w:t>Всего</w:t>
            </w:r>
          </w:p>
        </w:tc>
        <w:tc>
          <w:tcPr>
            <w:tcW w:w="851" w:type="dxa"/>
            <w:tcBorders>
              <w:top w:val="single" w:sz="4" w:space="0" w:color="auto"/>
              <w:bottom w:val="single" w:sz="4" w:space="0" w:color="auto"/>
            </w:tcBorders>
          </w:tcPr>
          <w:p w:rsidR="00583FC3" w:rsidRPr="00CD0241" w:rsidRDefault="00583FC3" w:rsidP="007A6F03">
            <w:pPr>
              <w:jc w:val="center"/>
            </w:pPr>
            <w:r w:rsidRPr="00CD0241">
              <w:t>12</w:t>
            </w:r>
          </w:p>
        </w:tc>
        <w:tc>
          <w:tcPr>
            <w:tcW w:w="1842" w:type="dxa"/>
            <w:tcBorders>
              <w:top w:val="single" w:sz="4" w:space="0" w:color="auto"/>
              <w:bottom w:val="single" w:sz="4" w:space="0" w:color="auto"/>
            </w:tcBorders>
          </w:tcPr>
          <w:p w:rsidR="00583FC3" w:rsidRPr="00CD0241" w:rsidRDefault="00583FC3" w:rsidP="007A6F03">
            <w:pPr>
              <w:jc w:val="center"/>
            </w:pPr>
            <w:r w:rsidRPr="00CD0241">
              <w:t>8</w:t>
            </w:r>
          </w:p>
        </w:tc>
        <w:tc>
          <w:tcPr>
            <w:tcW w:w="1701" w:type="dxa"/>
            <w:tcBorders>
              <w:top w:val="single" w:sz="4" w:space="0" w:color="auto"/>
              <w:bottom w:val="single" w:sz="4" w:space="0" w:color="auto"/>
              <w:right w:val="single" w:sz="2" w:space="0" w:color="auto"/>
            </w:tcBorders>
          </w:tcPr>
          <w:p w:rsidR="00583FC3" w:rsidRPr="00CD0241" w:rsidRDefault="00583FC3" w:rsidP="007A6F03">
            <w:pPr>
              <w:tabs>
                <w:tab w:val="left" w:pos="560"/>
              </w:tabs>
              <w:jc w:val="center"/>
            </w:pPr>
            <w:r w:rsidRPr="00CD0241">
              <w:t>4</w:t>
            </w:r>
          </w:p>
        </w:tc>
      </w:tr>
    </w:tbl>
    <w:p w:rsidR="00583FC3" w:rsidRPr="00CD0241" w:rsidRDefault="00583FC3" w:rsidP="00583FC3">
      <w:pPr>
        <w:spacing w:line="360" w:lineRule="auto"/>
        <w:ind w:firstLine="709"/>
        <w:jc w:val="both"/>
        <w:rPr>
          <w:sz w:val="28"/>
          <w:szCs w:val="28"/>
        </w:rPr>
      </w:pPr>
    </w:p>
    <w:p w:rsidR="00583FC3" w:rsidRPr="00CD0241" w:rsidRDefault="00583FC3" w:rsidP="00583FC3">
      <w:pPr>
        <w:spacing w:line="360" w:lineRule="auto"/>
        <w:ind w:firstLine="709"/>
        <w:jc w:val="both"/>
        <w:rPr>
          <w:sz w:val="28"/>
          <w:szCs w:val="28"/>
        </w:rPr>
      </w:pPr>
      <w:r w:rsidRPr="00CD0241">
        <w:rPr>
          <w:sz w:val="28"/>
          <w:szCs w:val="28"/>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его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583FC3" w:rsidRPr="00CD0241" w:rsidRDefault="00583FC3" w:rsidP="00583FC3">
      <w:pPr>
        <w:spacing w:line="360" w:lineRule="auto"/>
        <w:ind w:firstLine="709"/>
        <w:jc w:val="both"/>
        <w:rPr>
          <w:sz w:val="28"/>
          <w:szCs w:val="28"/>
        </w:rPr>
      </w:pPr>
      <w:r w:rsidRPr="00CD0241">
        <w:rPr>
          <w:sz w:val="28"/>
          <w:szCs w:val="28"/>
        </w:rPr>
        <w:lastRenderedPageBreak/>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583FC3" w:rsidRPr="00CD0241" w:rsidRDefault="00583FC3" w:rsidP="00583FC3">
      <w:pPr>
        <w:spacing w:line="360" w:lineRule="auto"/>
        <w:ind w:firstLine="709"/>
        <w:jc w:val="both"/>
        <w:rPr>
          <w:sz w:val="28"/>
          <w:szCs w:val="28"/>
        </w:rPr>
      </w:pPr>
      <w:r w:rsidRPr="00CD0241">
        <w:rPr>
          <w:sz w:val="28"/>
          <w:szCs w:val="28"/>
        </w:rPr>
        <w:t xml:space="preserve">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 </w:t>
      </w:r>
    </w:p>
    <w:p w:rsidR="00583FC3" w:rsidRPr="00CD0241" w:rsidRDefault="00583FC3" w:rsidP="00583FC3">
      <w:pPr>
        <w:spacing w:line="360" w:lineRule="auto"/>
        <w:ind w:firstLine="709"/>
        <w:jc w:val="both"/>
        <w:rPr>
          <w:sz w:val="28"/>
          <w:szCs w:val="28"/>
        </w:rPr>
      </w:pPr>
      <w:r w:rsidRPr="00CD0241">
        <w:rPr>
          <w:sz w:val="28"/>
          <w:szCs w:val="28"/>
        </w:rPr>
        <w:t xml:space="preserve">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w:t>
      </w:r>
      <w:r w:rsidRPr="00CD0241">
        <w:rPr>
          <w:sz w:val="28"/>
          <w:szCs w:val="28"/>
        </w:rPr>
        <w:lastRenderedPageBreak/>
        <w:t xml:space="preserve">обеспечивающие их надежность; неисправности ходовой части, при наличии которых запрещается эксплуатация транспортного средства. </w:t>
      </w:r>
    </w:p>
    <w:p w:rsidR="00583FC3" w:rsidRPr="00CD0241" w:rsidRDefault="00583FC3" w:rsidP="00583FC3">
      <w:pPr>
        <w:spacing w:line="360" w:lineRule="auto"/>
        <w:ind w:firstLine="709"/>
        <w:jc w:val="both"/>
        <w:rPr>
          <w:sz w:val="28"/>
          <w:szCs w:val="28"/>
        </w:rPr>
      </w:pPr>
      <w:r w:rsidRPr="00CD0241">
        <w:rPr>
          <w:sz w:val="28"/>
          <w:szCs w:val="28"/>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583FC3" w:rsidRPr="00CD0241" w:rsidRDefault="00583FC3" w:rsidP="00583FC3">
      <w:pPr>
        <w:spacing w:line="360" w:lineRule="auto"/>
        <w:ind w:firstLine="709"/>
        <w:jc w:val="both"/>
        <w:rPr>
          <w:sz w:val="28"/>
          <w:szCs w:val="28"/>
        </w:rPr>
      </w:pPr>
      <w:r w:rsidRPr="00CD0241">
        <w:rPr>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 </w:t>
      </w:r>
    </w:p>
    <w:p w:rsidR="00583FC3" w:rsidRPr="00CD0241" w:rsidRDefault="00583FC3" w:rsidP="00583FC3">
      <w:pPr>
        <w:spacing w:line="360" w:lineRule="auto"/>
        <w:ind w:firstLine="709"/>
        <w:jc w:val="both"/>
        <w:rPr>
          <w:sz w:val="28"/>
          <w:szCs w:val="28"/>
        </w:rPr>
      </w:pPr>
      <w:r w:rsidRPr="00CD0241">
        <w:rPr>
          <w:sz w:val="28"/>
          <w:szCs w:val="28"/>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w:t>
      </w:r>
      <w:r w:rsidRPr="00CD0241">
        <w:rPr>
          <w:sz w:val="28"/>
          <w:szCs w:val="28"/>
        </w:rPr>
        <w:lastRenderedPageBreak/>
        <w:t>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83FC3" w:rsidRPr="00CD0241" w:rsidRDefault="00583FC3" w:rsidP="00583FC3">
      <w:pPr>
        <w:spacing w:line="360" w:lineRule="auto"/>
        <w:ind w:firstLine="709"/>
        <w:jc w:val="both"/>
        <w:rPr>
          <w:sz w:val="28"/>
          <w:szCs w:val="28"/>
        </w:rPr>
      </w:pPr>
      <w:r w:rsidRPr="00CD0241">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583FC3" w:rsidRPr="00CD0241" w:rsidRDefault="00583FC3" w:rsidP="00583FC3">
      <w:pPr>
        <w:spacing w:line="360" w:lineRule="auto"/>
        <w:ind w:firstLine="709"/>
        <w:rPr>
          <w:b/>
          <w:sz w:val="28"/>
          <w:szCs w:val="28"/>
        </w:rPr>
      </w:pPr>
    </w:p>
    <w:p w:rsidR="00583FC3" w:rsidRDefault="00583FC3" w:rsidP="00583FC3">
      <w:pPr>
        <w:spacing w:line="360" w:lineRule="auto"/>
        <w:ind w:firstLine="709"/>
        <w:jc w:val="both"/>
        <w:rPr>
          <w:sz w:val="28"/>
          <w:szCs w:val="28"/>
        </w:rPr>
      </w:pPr>
      <w:r w:rsidRPr="00CD0241">
        <w:rPr>
          <w:bCs/>
          <w:sz w:val="28"/>
          <w:szCs w:val="28"/>
        </w:rPr>
        <w:t xml:space="preserve">3.2.2. Учебный предмет </w:t>
      </w:r>
      <w:r w:rsidRPr="00CD0241">
        <w:rPr>
          <w:sz w:val="28"/>
          <w:szCs w:val="28"/>
        </w:rPr>
        <w:t>«Основы управления транспортными средствами категории «А»</w:t>
      </w:r>
    </w:p>
    <w:p w:rsidR="00583FC3" w:rsidRPr="00CD0241" w:rsidRDefault="00583FC3" w:rsidP="00583FC3">
      <w:pPr>
        <w:spacing w:line="360" w:lineRule="auto"/>
        <w:ind w:firstLine="709"/>
        <w:jc w:val="both"/>
        <w:rPr>
          <w:bCs/>
          <w:sz w:val="28"/>
          <w:szCs w:val="28"/>
        </w:rPr>
      </w:pPr>
    </w:p>
    <w:p w:rsidR="00583FC3" w:rsidRPr="00F135AF"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Default="00583FC3" w:rsidP="00583FC3">
      <w:pPr>
        <w:spacing w:line="360" w:lineRule="auto"/>
        <w:ind w:firstLine="709"/>
        <w:jc w:val="right"/>
        <w:rPr>
          <w:sz w:val="28"/>
          <w:szCs w:val="28"/>
        </w:rPr>
      </w:pPr>
    </w:p>
    <w:p w:rsidR="00583FC3" w:rsidRDefault="00583FC3" w:rsidP="00583FC3">
      <w:pPr>
        <w:spacing w:line="360" w:lineRule="auto"/>
        <w:ind w:firstLine="709"/>
        <w:jc w:val="right"/>
        <w:rPr>
          <w:sz w:val="28"/>
          <w:szCs w:val="28"/>
        </w:rPr>
      </w:pPr>
    </w:p>
    <w:p w:rsidR="00583FC3" w:rsidRPr="00CD0241" w:rsidRDefault="00583FC3" w:rsidP="00583FC3">
      <w:pPr>
        <w:spacing w:line="360" w:lineRule="auto"/>
        <w:ind w:firstLine="709"/>
        <w:jc w:val="right"/>
        <w:rPr>
          <w:sz w:val="28"/>
          <w:szCs w:val="28"/>
          <w:lang w:val="en-US"/>
        </w:rPr>
      </w:pPr>
      <w:r w:rsidRPr="00CD0241">
        <w:rPr>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583FC3" w:rsidRPr="00CD0241" w:rsidTr="007A6F03">
        <w:tc>
          <w:tcPr>
            <w:tcW w:w="5812" w:type="dxa"/>
            <w:vMerge w:val="restart"/>
            <w:vAlign w:val="center"/>
          </w:tcPr>
          <w:p w:rsidR="00583FC3" w:rsidRPr="00CD0241" w:rsidRDefault="00583FC3" w:rsidP="007A6F03">
            <w:pPr>
              <w:jc w:val="center"/>
            </w:pPr>
            <w:r w:rsidRPr="00CD0241">
              <w:t xml:space="preserve">Наименование разделов и тем </w:t>
            </w:r>
          </w:p>
        </w:tc>
        <w:tc>
          <w:tcPr>
            <w:tcW w:w="4394" w:type="dxa"/>
            <w:gridSpan w:val="3"/>
          </w:tcPr>
          <w:p w:rsidR="00583FC3" w:rsidRPr="00CD0241" w:rsidRDefault="00583FC3" w:rsidP="007A6F03">
            <w:pPr>
              <w:jc w:val="center"/>
            </w:pPr>
            <w:r w:rsidRPr="00CD0241">
              <w:t>Количество часов</w:t>
            </w:r>
          </w:p>
        </w:tc>
      </w:tr>
      <w:tr w:rsidR="00583FC3" w:rsidRPr="00CD0241" w:rsidTr="007A6F03">
        <w:tc>
          <w:tcPr>
            <w:tcW w:w="5812" w:type="dxa"/>
            <w:vMerge/>
          </w:tcPr>
          <w:p w:rsidR="00583FC3" w:rsidRPr="00CD0241" w:rsidRDefault="00583FC3" w:rsidP="007A6F03">
            <w:pPr>
              <w:jc w:val="center"/>
            </w:pPr>
          </w:p>
        </w:tc>
        <w:tc>
          <w:tcPr>
            <w:tcW w:w="851" w:type="dxa"/>
            <w:vMerge w:val="restart"/>
            <w:vAlign w:val="center"/>
          </w:tcPr>
          <w:p w:rsidR="00583FC3" w:rsidRPr="00CD0241" w:rsidRDefault="00583FC3" w:rsidP="007A6F03">
            <w:pPr>
              <w:jc w:val="center"/>
            </w:pPr>
            <w:r w:rsidRPr="00CD0241">
              <w:t>Всего</w:t>
            </w:r>
          </w:p>
        </w:tc>
        <w:tc>
          <w:tcPr>
            <w:tcW w:w="3543" w:type="dxa"/>
            <w:gridSpan w:val="2"/>
          </w:tcPr>
          <w:p w:rsidR="00583FC3" w:rsidRPr="00CD0241" w:rsidRDefault="00583FC3" w:rsidP="007A6F03">
            <w:pPr>
              <w:jc w:val="center"/>
            </w:pPr>
            <w:r w:rsidRPr="00CD0241">
              <w:t>В том числе</w:t>
            </w:r>
          </w:p>
        </w:tc>
      </w:tr>
      <w:tr w:rsidR="00583FC3" w:rsidRPr="00CD0241" w:rsidTr="007A6F03">
        <w:tc>
          <w:tcPr>
            <w:tcW w:w="5812" w:type="dxa"/>
            <w:vMerge/>
          </w:tcPr>
          <w:p w:rsidR="00583FC3" w:rsidRPr="00CD0241" w:rsidRDefault="00583FC3" w:rsidP="007A6F03">
            <w:pPr>
              <w:jc w:val="center"/>
            </w:pPr>
          </w:p>
        </w:tc>
        <w:tc>
          <w:tcPr>
            <w:tcW w:w="851" w:type="dxa"/>
            <w:vMerge/>
          </w:tcPr>
          <w:p w:rsidR="00583FC3" w:rsidRPr="00CD0241" w:rsidRDefault="00583FC3" w:rsidP="007A6F03">
            <w:pPr>
              <w:jc w:val="center"/>
            </w:pPr>
          </w:p>
        </w:tc>
        <w:tc>
          <w:tcPr>
            <w:tcW w:w="1842" w:type="dxa"/>
          </w:tcPr>
          <w:p w:rsidR="00583FC3" w:rsidRPr="00CD0241" w:rsidRDefault="00583FC3" w:rsidP="007A6F03">
            <w:pPr>
              <w:jc w:val="center"/>
            </w:pPr>
            <w:r w:rsidRPr="00CD0241">
              <w:t>Теоретические</w:t>
            </w:r>
          </w:p>
          <w:p w:rsidR="00583FC3" w:rsidRPr="00CD0241" w:rsidRDefault="00583FC3" w:rsidP="007A6F03">
            <w:pPr>
              <w:jc w:val="center"/>
            </w:pPr>
            <w:r w:rsidRPr="00CD0241">
              <w:t>занятия</w:t>
            </w:r>
          </w:p>
        </w:tc>
        <w:tc>
          <w:tcPr>
            <w:tcW w:w="1701" w:type="dxa"/>
          </w:tcPr>
          <w:p w:rsidR="00583FC3" w:rsidRPr="00CD0241" w:rsidRDefault="00583FC3" w:rsidP="007A6F03">
            <w:pPr>
              <w:jc w:val="center"/>
            </w:pPr>
            <w:r w:rsidRPr="00CD0241">
              <w:t>Практические</w:t>
            </w:r>
          </w:p>
          <w:p w:rsidR="00583FC3" w:rsidRPr="00CD0241" w:rsidRDefault="00583FC3" w:rsidP="007A6F03">
            <w:pPr>
              <w:jc w:val="center"/>
            </w:pPr>
            <w:r w:rsidRPr="00CD0241">
              <w:t>занятия</w:t>
            </w:r>
          </w:p>
        </w:tc>
      </w:tr>
      <w:tr w:rsidR="00583FC3" w:rsidRPr="00CD0241" w:rsidTr="007A6F03">
        <w:tc>
          <w:tcPr>
            <w:tcW w:w="5812" w:type="dxa"/>
          </w:tcPr>
          <w:p w:rsidR="00583FC3" w:rsidRPr="00CD0241" w:rsidRDefault="00583FC3" w:rsidP="007A6F03">
            <w:r w:rsidRPr="00CD0241">
              <w:t>Приемы управления транспортным средством</w:t>
            </w:r>
          </w:p>
        </w:tc>
        <w:tc>
          <w:tcPr>
            <w:tcW w:w="851" w:type="dxa"/>
          </w:tcPr>
          <w:p w:rsidR="00583FC3" w:rsidRPr="00CD0241" w:rsidRDefault="00583FC3" w:rsidP="007A6F03">
            <w:pPr>
              <w:jc w:val="center"/>
            </w:pPr>
            <w:r w:rsidRPr="00CD0241">
              <w:t>2</w:t>
            </w:r>
          </w:p>
        </w:tc>
        <w:tc>
          <w:tcPr>
            <w:tcW w:w="1842" w:type="dxa"/>
          </w:tcPr>
          <w:p w:rsidR="00583FC3" w:rsidRPr="00CD0241" w:rsidRDefault="00583FC3" w:rsidP="007A6F03">
            <w:pPr>
              <w:jc w:val="center"/>
            </w:pPr>
            <w:r w:rsidRPr="00CD0241">
              <w:t>2</w:t>
            </w:r>
          </w:p>
        </w:tc>
        <w:tc>
          <w:tcPr>
            <w:tcW w:w="1701" w:type="dxa"/>
          </w:tcPr>
          <w:p w:rsidR="00583FC3" w:rsidRPr="00CD0241" w:rsidRDefault="00583FC3" w:rsidP="007A6F03">
            <w:pPr>
              <w:jc w:val="center"/>
            </w:pPr>
            <w:r w:rsidRPr="00CD0241">
              <w:t>-</w:t>
            </w:r>
          </w:p>
        </w:tc>
      </w:tr>
      <w:tr w:rsidR="00583FC3" w:rsidRPr="00CD0241" w:rsidTr="007A6F03">
        <w:tc>
          <w:tcPr>
            <w:tcW w:w="5812" w:type="dxa"/>
          </w:tcPr>
          <w:p w:rsidR="00583FC3" w:rsidRPr="00CD0241" w:rsidRDefault="00583FC3" w:rsidP="007A6F03">
            <w:r w:rsidRPr="00CD0241">
              <w:t xml:space="preserve">Управление транспортным средством в штатных ситуациях </w:t>
            </w:r>
          </w:p>
        </w:tc>
        <w:tc>
          <w:tcPr>
            <w:tcW w:w="851" w:type="dxa"/>
          </w:tcPr>
          <w:p w:rsidR="00583FC3" w:rsidRPr="00CD0241" w:rsidRDefault="00583FC3" w:rsidP="007A6F03">
            <w:pPr>
              <w:jc w:val="center"/>
            </w:pPr>
            <w:r w:rsidRPr="00CD0241">
              <w:t>6</w:t>
            </w:r>
          </w:p>
        </w:tc>
        <w:tc>
          <w:tcPr>
            <w:tcW w:w="1842" w:type="dxa"/>
          </w:tcPr>
          <w:p w:rsidR="00583FC3" w:rsidRPr="00CD0241" w:rsidRDefault="00583FC3" w:rsidP="007A6F03">
            <w:pPr>
              <w:jc w:val="center"/>
            </w:pPr>
            <w:r w:rsidRPr="00CD0241">
              <w:t>4</w:t>
            </w:r>
          </w:p>
        </w:tc>
        <w:tc>
          <w:tcPr>
            <w:tcW w:w="1701" w:type="dxa"/>
          </w:tcPr>
          <w:p w:rsidR="00583FC3" w:rsidRPr="00CD0241" w:rsidRDefault="00583FC3" w:rsidP="007A6F03">
            <w:pPr>
              <w:jc w:val="center"/>
            </w:pPr>
            <w:r w:rsidRPr="00CD0241">
              <w:t>2</w:t>
            </w:r>
          </w:p>
        </w:tc>
      </w:tr>
      <w:tr w:rsidR="00583FC3" w:rsidRPr="00CD0241" w:rsidTr="007A6F03">
        <w:tc>
          <w:tcPr>
            <w:tcW w:w="5812" w:type="dxa"/>
          </w:tcPr>
          <w:p w:rsidR="00583FC3" w:rsidRPr="00CD0241" w:rsidRDefault="00583FC3" w:rsidP="007A6F03">
            <w:r w:rsidRPr="00CD0241">
              <w:t>Управление транспортным средством в нештатных ситуациях</w:t>
            </w:r>
          </w:p>
        </w:tc>
        <w:tc>
          <w:tcPr>
            <w:tcW w:w="851" w:type="dxa"/>
          </w:tcPr>
          <w:p w:rsidR="00583FC3" w:rsidRPr="00CD0241" w:rsidRDefault="00583FC3" w:rsidP="007A6F03">
            <w:pPr>
              <w:jc w:val="center"/>
            </w:pPr>
            <w:r w:rsidRPr="00CD0241">
              <w:t>4</w:t>
            </w:r>
          </w:p>
          <w:p w:rsidR="00583FC3" w:rsidRPr="00CD0241" w:rsidRDefault="00583FC3" w:rsidP="007A6F03"/>
        </w:tc>
        <w:tc>
          <w:tcPr>
            <w:tcW w:w="1842" w:type="dxa"/>
          </w:tcPr>
          <w:p w:rsidR="00583FC3" w:rsidRPr="00CD0241" w:rsidRDefault="00583FC3" w:rsidP="007A6F03">
            <w:pPr>
              <w:jc w:val="center"/>
            </w:pPr>
            <w:r w:rsidRPr="00CD0241">
              <w:t>2</w:t>
            </w:r>
          </w:p>
          <w:p w:rsidR="00583FC3" w:rsidRPr="00CD0241" w:rsidRDefault="00583FC3" w:rsidP="007A6F03"/>
        </w:tc>
        <w:tc>
          <w:tcPr>
            <w:tcW w:w="1701" w:type="dxa"/>
          </w:tcPr>
          <w:p w:rsidR="00583FC3" w:rsidRPr="00CD0241" w:rsidRDefault="00583FC3" w:rsidP="007A6F03">
            <w:pPr>
              <w:jc w:val="center"/>
            </w:pPr>
            <w:r w:rsidRPr="00CD0241">
              <w:t>2</w:t>
            </w:r>
          </w:p>
        </w:tc>
      </w:tr>
      <w:tr w:rsidR="00583FC3" w:rsidRPr="00CD0241" w:rsidTr="007A6F03">
        <w:tc>
          <w:tcPr>
            <w:tcW w:w="5812" w:type="dxa"/>
          </w:tcPr>
          <w:p w:rsidR="00583FC3" w:rsidRPr="00CD0241" w:rsidRDefault="00583FC3" w:rsidP="007A6F03">
            <w:r w:rsidRPr="00CD0241">
              <w:t>Всего</w:t>
            </w:r>
          </w:p>
        </w:tc>
        <w:tc>
          <w:tcPr>
            <w:tcW w:w="851" w:type="dxa"/>
          </w:tcPr>
          <w:p w:rsidR="00583FC3" w:rsidRPr="00CD0241" w:rsidRDefault="00583FC3" w:rsidP="007A6F03">
            <w:pPr>
              <w:jc w:val="center"/>
            </w:pPr>
            <w:r w:rsidRPr="00CD0241">
              <w:t>12</w:t>
            </w:r>
          </w:p>
        </w:tc>
        <w:tc>
          <w:tcPr>
            <w:tcW w:w="1842" w:type="dxa"/>
          </w:tcPr>
          <w:p w:rsidR="00583FC3" w:rsidRPr="00CD0241" w:rsidRDefault="00583FC3" w:rsidP="007A6F03">
            <w:pPr>
              <w:jc w:val="center"/>
            </w:pPr>
            <w:r w:rsidRPr="00CD0241">
              <w:t>8</w:t>
            </w:r>
          </w:p>
        </w:tc>
        <w:tc>
          <w:tcPr>
            <w:tcW w:w="1701" w:type="dxa"/>
          </w:tcPr>
          <w:p w:rsidR="00583FC3" w:rsidRPr="00CD0241" w:rsidRDefault="00583FC3" w:rsidP="007A6F03">
            <w:pPr>
              <w:jc w:val="center"/>
            </w:pPr>
            <w:r w:rsidRPr="00CD0241">
              <w:t>4</w:t>
            </w:r>
          </w:p>
        </w:tc>
      </w:tr>
    </w:tbl>
    <w:p w:rsidR="00583FC3" w:rsidRPr="00CD0241" w:rsidRDefault="00583FC3" w:rsidP="00583FC3">
      <w:pPr>
        <w:spacing w:line="360" w:lineRule="auto"/>
        <w:ind w:firstLine="709"/>
        <w:rPr>
          <w:sz w:val="28"/>
          <w:szCs w:val="28"/>
        </w:rPr>
      </w:pPr>
    </w:p>
    <w:p w:rsidR="00583FC3" w:rsidRPr="00CD0241" w:rsidRDefault="00583FC3" w:rsidP="00583FC3">
      <w:pPr>
        <w:widowControl w:val="0"/>
        <w:suppressAutoHyphens/>
        <w:spacing w:line="360" w:lineRule="auto"/>
        <w:ind w:firstLine="709"/>
        <w:jc w:val="both"/>
        <w:rPr>
          <w:sz w:val="28"/>
          <w:szCs w:val="28"/>
        </w:rPr>
      </w:pPr>
      <w:r w:rsidRPr="00CD0241">
        <w:rPr>
          <w:bCs/>
          <w:sz w:val="28"/>
          <w:szCs w:val="28"/>
        </w:rPr>
        <w:t xml:space="preserve">Учебный предмет </w:t>
      </w:r>
      <w:r w:rsidRPr="00CD0241">
        <w:rPr>
          <w:sz w:val="28"/>
          <w:szCs w:val="28"/>
        </w:rPr>
        <w:t xml:space="preserve">«Основы управления транспортными средствами </w:t>
      </w:r>
      <w:r w:rsidRPr="00CD0241">
        <w:rPr>
          <w:sz w:val="28"/>
          <w:szCs w:val="28"/>
        </w:rPr>
        <w:lastRenderedPageBreak/>
        <w:t>категории «А» включает:</w:t>
      </w:r>
    </w:p>
    <w:p w:rsidR="00583FC3" w:rsidRPr="00CD0241" w:rsidRDefault="00583FC3" w:rsidP="00583FC3">
      <w:pPr>
        <w:widowControl w:val="0"/>
        <w:suppressAutoHyphens/>
        <w:spacing w:line="360" w:lineRule="auto"/>
        <w:ind w:firstLine="709"/>
        <w:jc w:val="both"/>
        <w:rPr>
          <w:sz w:val="28"/>
          <w:szCs w:val="28"/>
        </w:rPr>
      </w:pPr>
      <w:r w:rsidRPr="00CD0241">
        <w:rPr>
          <w:sz w:val="28"/>
          <w:szCs w:val="28"/>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система (далее – АБС); особенности управления мотоциклом с автоматизированной и бесступенчатой коробкой передач.</w:t>
      </w:r>
    </w:p>
    <w:p w:rsidR="00583FC3" w:rsidRPr="00CD0241" w:rsidRDefault="00583FC3" w:rsidP="00583FC3">
      <w:pPr>
        <w:widowControl w:val="0"/>
        <w:suppressAutoHyphens/>
        <w:spacing w:line="360" w:lineRule="auto"/>
        <w:ind w:firstLine="709"/>
        <w:jc w:val="both"/>
        <w:rPr>
          <w:sz w:val="28"/>
          <w:szCs w:val="28"/>
        </w:rPr>
      </w:pPr>
      <w:r w:rsidRPr="00CD0241">
        <w:rPr>
          <w:sz w:val="28"/>
          <w:szCs w:val="28"/>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w:t>
      </w:r>
      <w:r w:rsidRPr="00CD0241">
        <w:rPr>
          <w:sz w:val="28"/>
          <w:szCs w:val="28"/>
        </w:rPr>
        <w:lastRenderedPageBreak/>
        <w:t>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583FC3" w:rsidRPr="00CD0241" w:rsidRDefault="00583FC3" w:rsidP="00583FC3">
      <w:pPr>
        <w:spacing w:line="360" w:lineRule="auto"/>
        <w:ind w:firstLine="709"/>
        <w:jc w:val="both"/>
        <w:rPr>
          <w:rFonts w:eastAsia="Calibri"/>
          <w:sz w:val="28"/>
          <w:szCs w:val="28"/>
        </w:rPr>
      </w:pPr>
      <w:r w:rsidRPr="00CD0241">
        <w:rPr>
          <w:sz w:val="28"/>
          <w:szCs w:val="28"/>
        </w:rPr>
        <w:t xml:space="preserve">Управление транспортным средством в нештатных ситуациях: понятие о нештатной ситуации; причины возможных нештатных ситуаций, </w:t>
      </w:r>
      <w:r w:rsidRPr="00CD0241">
        <w:rPr>
          <w:sz w:val="28"/>
          <w:szCs w:val="28"/>
        </w:rPr>
        <w:lastRenderedPageBreak/>
        <w:t>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583FC3" w:rsidRPr="00CD0241" w:rsidRDefault="00583FC3" w:rsidP="00583FC3">
      <w:pPr>
        <w:jc w:val="both"/>
        <w:rPr>
          <w:bCs/>
          <w:sz w:val="28"/>
          <w:szCs w:val="28"/>
        </w:rPr>
      </w:pPr>
    </w:p>
    <w:p w:rsidR="00583FC3" w:rsidRPr="00CD0241" w:rsidRDefault="00583FC3" w:rsidP="00583FC3">
      <w:pPr>
        <w:spacing w:line="360" w:lineRule="auto"/>
        <w:ind w:firstLine="708"/>
        <w:jc w:val="both"/>
        <w:rPr>
          <w:bCs/>
          <w:sz w:val="28"/>
          <w:szCs w:val="28"/>
        </w:rPr>
      </w:pPr>
      <w:r w:rsidRPr="00CD0241">
        <w:rPr>
          <w:bCs/>
          <w:sz w:val="28"/>
          <w:szCs w:val="28"/>
        </w:rPr>
        <w:t xml:space="preserve">3.2.3 Учебный предмет  </w:t>
      </w:r>
      <w:r w:rsidRPr="00CD0241">
        <w:rPr>
          <w:sz w:val="28"/>
          <w:szCs w:val="28"/>
        </w:rPr>
        <w:t>«Вождение транспортных средств категории «А»</w:t>
      </w:r>
    </w:p>
    <w:p w:rsidR="00583FC3" w:rsidRPr="00CD0241" w:rsidRDefault="00583FC3" w:rsidP="00583FC3">
      <w:pPr>
        <w:spacing w:line="360" w:lineRule="auto"/>
        <w:rPr>
          <w:bCs/>
          <w:sz w:val="28"/>
          <w:szCs w:val="28"/>
        </w:rPr>
      </w:pPr>
      <w:r w:rsidRPr="00CD0241">
        <w:rPr>
          <w:bCs/>
          <w:sz w:val="28"/>
          <w:szCs w:val="28"/>
        </w:rPr>
        <w:t>(для транспортных средств с механической трансмиссией)</w:t>
      </w:r>
    </w:p>
    <w:p w:rsidR="00583FC3" w:rsidRPr="00CD0241" w:rsidRDefault="00583FC3" w:rsidP="00583FC3">
      <w:pPr>
        <w:suppressAutoHyphens/>
        <w:spacing w:line="360" w:lineRule="auto"/>
        <w:jc w:val="center"/>
        <w:rPr>
          <w:bCs/>
          <w:sz w:val="28"/>
          <w:szCs w:val="28"/>
        </w:rPr>
      </w:pPr>
      <w:r w:rsidRPr="00CD0241">
        <w:rPr>
          <w:bCs/>
          <w:sz w:val="28"/>
          <w:szCs w:val="28"/>
        </w:rPr>
        <w:t>Распределение учебных часов по разделам и темам</w:t>
      </w:r>
    </w:p>
    <w:p w:rsidR="00583FC3" w:rsidRPr="00CD0241" w:rsidRDefault="00583FC3" w:rsidP="00583FC3">
      <w:pPr>
        <w:suppressAutoHyphens/>
        <w:jc w:val="right"/>
        <w:rPr>
          <w:bCs/>
        </w:rPr>
      </w:pPr>
      <w:r w:rsidRPr="00CD0241">
        <w:rPr>
          <w:sz w:val="28"/>
          <w:szCs w:val="28"/>
        </w:rPr>
        <w:t>Таблица 9</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222"/>
        <w:gridCol w:w="1984"/>
      </w:tblGrid>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center"/>
            </w:pPr>
          </w:p>
          <w:p w:rsidR="00583FC3" w:rsidRPr="00CD0241" w:rsidRDefault="00583FC3" w:rsidP="007A6F03">
            <w:pPr>
              <w:suppressAutoHyphens/>
              <w:jc w:val="center"/>
            </w:pPr>
            <w:r w:rsidRPr="00CD0241">
              <w:t>Наименование заданий</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Количество часов практического обучения</w:t>
            </w:r>
          </w:p>
        </w:tc>
      </w:tr>
      <w:tr w:rsidR="00583FC3" w:rsidRPr="00CD0241" w:rsidTr="007A6F03">
        <w:tc>
          <w:tcPr>
            <w:tcW w:w="10206" w:type="dxa"/>
            <w:gridSpan w:val="2"/>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center"/>
            </w:pPr>
            <w:r w:rsidRPr="00CD0241">
              <w:t xml:space="preserve"> Первоначальное обучение вождению</w:t>
            </w:r>
          </w:p>
        </w:tc>
      </w:tr>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both"/>
            </w:pPr>
            <w:r w:rsidRPr="00CD0241">
              <w:t xml:space="preserve">Посадка, действия органами управления </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2</w:t>
            </w:r>
          </w:p>
        </w:tc>
      </w:tr>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both"/>
            </w:pPr>
            <w:r w:rsidRPr="00CD0241">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2</w:t>
            </w:r>
          </w:p>
        </w:tc>
      </w:tr>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both"/>
            </w:pPr>
            <w:r w:rsidRPr="00CD0241">
              <w:t>Начало движения, движение по кольцевому маршруту, остановка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6</w:t>
            </w:r>
          </w:p>
        </w:tc>
      </w:tr>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both"/>
            </w:pPr>
            <w:r w:rsidRPr="00CD0241">
              <w:t>Повороты в движении, разворот для движения в обратном направлении</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4</w:t>
            </w:r>
          </w:p>
        </w:tc>
      </w:tr>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both"/>
            </w:pPr>
            <w:r w:rsidRPr="00CD0241">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4</w:t>
            </w:r>
          </w:p>
        </w:tc>
      </w:tr>
      <w:tr w:rsidR="00583FC3" w:rsidRPr="00CD0241" w:rsidTr="007A6F03">
        <w:tc>
          <w:tcPr>
            <w:tcW w:w="8222"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jc w:val="both"/>
            </w:pPr>
            <w:r w:rsidRPr="00CD0241">
              <w:t>Всего</w:t>
            </w:r>
          </w:p>
        </w:tc>
        <w:tc>
          <w:tcPr>
            <w:tcW w:w="1984"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jc w:val="center"/>
            </w:pPr>
            <w:r w:rsidRPr="00CD0241">
              <w:t>18</w:t>
            </w:r>
          </w:p>
        </w:tc>
      </w:tr>
    </w:tbl>
    <w:p w:rsidR="00583FC3" w:rsidRPr="00CD0241" w:rsidRDefault="00583FC3" w:rsidP="00583FC3">
      <w:pPr>
        <w:pStyle w:val="a4"/>
        <w:suppressAutoHyphens/>
        <w:spacing w:after="200" w:line="360" w:lineRule="auto"/>
        <w:jc w:val="both"/>
        <w:rPr>
          <w:b/>
          <w:sz w:val="28"/>
          <w:szCs w:val="28"/>
        </w:rPr>
      </w:pPr>
    </w:p>
    <w:p w:rsidR="00583FC3" w:rsidRPr="00CD0241" w:rsidRDefault="00583FC3" w:rsidP="00583FC3">
      <w:pPr>
        <w:pStyle w:val="a4"/>
        <w:suppressAutoHyphens/>
        <w:spacing w:line="360" w:lineRule="auto"/>
        <w:ind w:left="0" w:firstLine="709"/>
        <w:jc w:val="both"/>
        <w:rPr>
          <w:sz w:val="28"/>
          <w:szCs w:val="28"/>
        </w:rPr>
      </w:pPr>
      <w:r w:rsidRPr="00CD0241">
        <w:rPr>
          <w:sz w:val="28"/>
          <w:szCs w:val="28"/>
        </w:rPr>
        <w:t>Первоначальное обучение вождению включает:</w:t>
      </w:r>
    </w:p>
    <w:p w:rsidR="00583FC3" w:rsidRPr="00CD0241" w:rsidRDefault="00583FC3" w:rsidP="00583FC3">
      <w:pPr>
        <w:pStyle w:val="a4"/>
        <w:suppressAutoHyphens/>
        <w:spacing w:line="360" w:lineRule="auto"/>
        <w:ind w:left="0" w:firstLine="709"/>
        <w:jc w:val="both"/>
        <w:rPr>
          <w:sz w:val="28"/>
          <w:szCs w:val="28"/>
        </w:rPr>
      </w:pPr>
      <w:r w:rsidRPr="00CD0241">
        <w:rPr>
          <w:sz w:val="28"/>
          <w:szCs w:val="28"/>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w:t>
      </w:r>
    </w:p>
    <w:p w:rsidR="00583FC3" w:rsidRPr="00CD0241" w:rsidRDefault="00583FC3" w:rsidP="00583FC3">
      <w:pPr>
        <w:pStyle w:val="a4"/>
        <w:suppressAutoHyphens/>
        <w:spacing w:line="360" w:lineRule="auto"/>
        <w:ind w:left="0" w:firstLine="709"/>
        <w:jc w:val="both"/>
        <w:rPr>
          <w:sz w:val="28"/>
          <w:szCs w:val="28"/>
        </w:rPr>
      </w:pPr>
      <w:r w:rsidRPr="00CD0241">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583FC3" w:rsidRPr="00CD0241" w:rsidRDefault="00583FC3" w:rsidP="00583FC3">
      <w:pPr>
        <w:suppressAutoHyphens/>
        <w:spacing w:line="360" w:lineRule="auto"/>
        <w:ind w:firstLine="709"/>
        <w:jc w:val="both"/>
        <w:rPr>
          <w:sz w:val="28"/>
          <w:szCs w:val="28"/>
        </w:rPr>
      </w:pPr>
      <w:r w:rsidRPr="00CD0241">
        <w:rPr>
          <w:sz w:val="28"/>
          <w:szCs w:val="28"/>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w:t>
      </w:r>
      <w:r w:rsidRPr="00CD0241">
        <w:rPr>
          <w:sz w:val="28"/>
          <w:szCs w:val="28"/>
        </w:rPr>
        <w:lastRenderedPageBreak/>
        <w:t>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583FC3" w:rsidRPr="00CD0241" w:rsidRDefault="00583FC3" w:rsidP="00583FC3">
      <w:pPr>
        <w:suppressAutoHyphens/>
        <w:spacing w:line="360" w:lineRule="auto"/>
        <w:ind w:firstLine="709"/>
        <w:jc w:val="both"/>
        <w:rPr>
          <w:sz w:val="28"/>
          <w:szCs w:val="28"/>
        </w:rPr>
      </w:pPr>
      <w:r w:rsidRPr="00CD0241">
        <w:rPr>
          <w:sz w:val="28"/>
          <w:szCs w:val="28"/>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583FC3" w:rsidRPr="00CD0241" w:rsidRDefault="00583FC3" w:rsidP="00583FC3">
      <w:pPr>
        <w:suppressAutoHyphens/>
        <w:spacing w:line="360" w:lineRule="auto"/>
        <w:ind w:firstLine="709"/>
        <w:jc w:val="both"/>
        <w:rPr>
          <w:sz w:val="28"/>
          <w:szCs w:val="28"/>
        </w:rPr>
      </w:pPr>
      <w:r w:rsidRPr="00CD0241">
        <w:rPr>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583FC3" w:rsidRPr="00CD0241" w:rsidRDefault="00583FC3" w:rsidP="00583FC3">
      <w:pPr>
        <w:spacing w:line="360" w:lineRule="auto"/>
        <w:ind w:firstLine="709"/>
        <w:rPr>
          <w:b/>
          <w:sz w:val="28"/>
          <w:szCs w:val="28"/>
        </w:rPr>
      </w:pPr>
    </w:p>
    <w:p w:rsidR="00583FC3" w:rsidRPr="00CD0241" w:rsidRDefault="00583FC3" w:rsidP="00583FC3">
      <w:pPr>
        <w:suppressAutoHyphens/>
        <w:spacing w:line="360" w:lineRule="auto"/>
        <w:ind w:firstLine="709"/>
        <w:jc w:val="both"/>
        <w:rPr>
          <w:bCs/>
          <w:sz w:val="28"/>
          <w:szCs w:val="28"/>
        </w:rPr>
      </w:pPr>
      <w:r w:rsidRPr="00CD0241">
        <w:rPr>
          <w:bCs/>
          <w:sz w:val="28"/>
          <w:szCs w:val="28"/>
        </w:rPr>
        <w:t xml:space="preserve">3.2.4. Учебный предмет </w:t>
      </w:r>
      <w:r w:rsidRPr="00CD0241">
        <w:rPr>
          <w:sz w:val="28"/>
          <w:szCs w:val="28"/>
        </w:rPr>
        <w:t>«Вождение транспортных средств категории «А»</w:t>
      </w:r>
      <w:r w:rsidRPr="00CD0241">
        <w:rPr>
          <w:sz w:val="28"/>
          <w:szCs w:val="28"/>
        </w:rPr>
        <w:br/>
      </w:r>
      <w:r w:rsidRPr="00CD0241">
        <w:rPr>
          <w:bCs/>
          <w:sz w:val="28"/>
          <w:szCs w:val="28"/>
        </w:rPr>
        <w:t xml:space="preserve">  (для транспортных средств с автоматической трансмиссией)</w:t>
      </w:r>
    </w:p>
    <w:p w:rsidR="00583FC3" w:rsidRPr="00CD0241"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Pr="00CD0241" w:rsidRDefault="00583FC3" w:rsidP="00583FC3">
      <w:pPr>
        <w:spacing w:line="360" w:lineRule="auto"/>
        <w:ind w:firstLine="709"/>
        <w:jc w:val="right"/>
        <w:rPr>
          <w:sz w:val="28"/>
          <w:szCs w:val="28"/>
        </w:rPr>
      </w:pPr>
      <w:r w:rsidRPr="00CD0241">
        <w:rPr>
          <w:sz w:val="28"/>
          <w:szCs w:val="28"/>
        </w:rPr>
        <w:t>Таблица 10</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30"/>
        <w:gridCol w:w="2976"/>
      </w:tblGrid>
      <w:tr w:rsidR="00583FC3" w:rsidRPr="00CD0241" w:rsidTr="007A6F03">
        <w:tc>
          <w:tcPr>
            <w:tcW w:w="7230"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center"/>
            </w:pPr>
          </w:p>
          <w:p w:rsidR="00583FC3" w:rsidRPr="00CD0241" w:rsidRDefault="00583FC3" w:rsidP="007A6F03">
            <w:pPr>
              <w:suppressAutoHyphens/>
              <w:ind w:right="4"/>
              <w:jc w:val="center"/>
            </w:pPr>
            <w:r w:rsidRPr="00CD0241">
              <w:t>Наименование заданий</w:t>
            </w:r>
          </w:p>
        </w:tc>
        <w:tc>
          <w:tcPr>
            <w:tcW w:w="2976"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ind w:right="6"/>
              <w:jc w:val="center"/>
            </w:pPr>
            <w:r w:rsidRPr="00CD0241">
              <w:t>Количество часов практического обучения</w:t>
            </w:r>
          </w:p>
        </w:tc>
      </w:tr>
      <w:tr w:rsidR="00583FC3" w:rsidRPr="00CD0241" w:rsidTr="007A6F03">
        <w:tc>
          <w:tcPr>
            <w:tcW w:w="10206" w:type="dxa"/>
            <w:gridSpan w:val="2"/>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center"/>
            </w:pPr>
            <w:r w:rsidRPr="00CD0241">
              <w:t xml:space="preserve"> Первоначальное обучение вождению</w:t>
            </w:r>
          </w:p>
        </w:tc>
      </w:tr>
      <w:tr w:rsidR="00583FC3" w:rsidRPr="00CD0241" w:rsidTr="007A6F03">
        <w:tc>
          <w:tcPr>
            <w:tcW w:w="7230"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both"/>
            </w:pPr>
            <w:r w:rsidRPr="00CD0241">
              <w:t xml:space="preserve">Посадка, действия органами управления </w:t>
            </w:r>
          </w:p>
        </w:tc>
        <w:tc>
          <w:tcPr>
            <w:tcW w:w="2976"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ind w:right="4"/>
              <w:jc w:val="center"/>
            </w:pPr>
            <w:r w:rsidRPr="00CD0241">
              <w:t>2</w:t>
            </w:r>
          </w:p>
        </w:tc>
      </w:tr>
      <w:tr w:rsidR="00583FC3" w:rsidRPr="00CD0241" w:rsidTr="007A6F03">
        <w:tc>
          <w:tcPr>
            <w:tcW w:w="7230"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both"/>
            </w:pPr>
            <w:r w:rsidRPr="00CD0241">
              <w:t xml:space="preserve">Начало движения, движение по кольцевому маршруту, остановка с </w:t>
            </w:r>
            <w:r w:rsidRPr="00CD0241">
              <w:lastRenderedPageBreak/>
              <w:t>применением различных способов торможения</w:t>
            </w:r>
          </w:p>
        </w:tc>
        <w:tc>
          <w:tcPr>
            <w:tcW w:w="2976"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ind w:right="4"/>
              <w:jc w:val="center"/>
            </w:pPr>
            <w:r w:rsidRPr="00CD0241">
              <w:lastRenderedPageBreak/>
              <w:t>6</w:t>
            </w:r>
          </w:p>
        </w:tc>
      </w:tr>
      <w:tr w:rsidR="00583FC3" w:rsidRPr="00CD0241" w:rsidTr="007A6F03">
        <w:tc>
          <w:tcPr>
            <w:tcW w:w="7230"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both"/>
            </w:pPr>
            <w:r w:rsidRPr="00CD0241">
              <w:lastRenderedPageBreak/>
              <w:t>Повороты в движении, разворот для движения в обратном направлении</w:t>
            </w:r>
          </w:p>
        </w:tc>
        <w:tc>
          <w:tcPr>
            <w:tcW w:w="2976"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ind w:right="4"/>
              <w:jc w:val="center"/>
            </w:pPr>
            <w:r w:rsidRPr="00CD0241">
              <w:t>4</w:t>
            </w:r>
          </w:p>
        </w:tc>
      </w:tr>
      <w:tr w:rsidR="00583FC3" w:rsidRPr="00CD0241" w:rsidTr="007A6F03">
        <w:tc>
          <w:tcPr>
            <w:tcW w:w="7230"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both"/>
            </w:pPr>
            <w:r w:rsidRPr="00CD0241">
              <w:t>Движение в ограниченных проездах, сложное маневрирование</w:t>
            </w:r>
          </w:p>
        </w:tc>
        <w:tc>
          <w:tcPr>
            <w:tcW w:w="2976"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ind w:right="4"/>
              <w:jc w:val="center"/>
            </w:pPr>
            <w:r w:rsidRPr="00CD0241">
              <w:t>4</w:t>
            </w:r>
          </w:p>
        </w:tc>
      </w:tr>
      <w:tr w:rsidR="00583FC3" w:rsidRPr="00CD0241" w:rsidTr="007A6F03">
        <w:tc>
          <w:tcPr>
            <w:tcW w:w="7230" w:type="dxa"/>
            <w:tcBorders>
              <w:top w:val="single" w:sz="4" w:space="0" w:color="auto"/>
              <w:left w:val="single" w:sz="6" w:space="0" w:color="auto"/>
              <w:bottom w:val="single" w:sz="4" w:space="0" w:color="auto"/>
              <w:right w:val="single" w:sz="6" w:space="0" w:color="auto"/>
            </w:tcBorders>
          </w:tcPr>
          <w:p w:rsidR="00583FC3" w:rsidRPr="00CD0241" w:rsidRDefault="00583FC3" w:rsidP="007A6F03">
            <w:pPr>
              <w:suppressAutoHyphens/>
              <w:ind w:right="4"/>
              <w:jc w:val="both"/>
            </w:pPr>
            <w:r w:rsidRPr="00CD0241">
              <w:t>Итого</w:t>
            </w:r>
          </w:p>
        </w:tc>
        <w:tc>
          <w:tcPr>
            <w:tcW w:w="2976" w:type="dxa"/>
            <w:tcBorders>
              <w:top w:val="single" w:sz="4" w:space="0" w:color="auto"/>
              <w:left w:val="single" w:sz="4" w:space="0" w:color="auto"/>
              <w:bottom w:val="single" w:sz="4" w:space="0" w:color="auto"/>
              <w:right w:val="single" w:sz="6" w:space="0" w:color="auto"/>
            </w:tcBorders>
          </w:tcPr>
          <w:p w:rsidR="00583FC3" w:rsidRPr="00CD0241" w:rsidRDefault="00583FC3" w:rsidP="007A6F03">
            <w:pPr>
              <w:suppressAutoHyphens/>
              <w:ind w:right="4"/>
              <w:jc w:val="center"/>
            </w:pPr>
            <w:r w:rsidRPr="00CD0241">
              <w:t>16</w:t>
            </w:r>
          </w:p>
        </w:tc>
      </w:tr>
    </w:tbl>
    <w:p w:rsidR="00583FC3" w:rsidRPr="00CD0241" w:rsidRDefault="00583FC3" w:rsidP="00583FC3">
      <w:pPr>
        <w:suppressAutoHyphens/>
        <w:spacing w:line="360" w:lineRule="auto"/>
        <w:jc w:val="both"/>
      </w:pPr>
    </w:p>
    <w:p w:rsidR="00583FC3" w:rsidRPr="00CD0241" w:rsidRDefault="00583FC3" w:rsidP="00583FC3">
      <w:pPr>
        <w:suppressAutoHyphens/>
        <w:spacing w:line="360" w:lineRule="auto"/>
        <w:ind w:firstLine="709"/>
        <w:jc w:val="both"/>
        <w:rPr>
          <w:sz w:val="28"/>
          <w:szCs w:val="28"/>
        </w:rPr>
      </w:pPr>
      <w:r w:rsidRPr="00CD0241">
        <w:rPr>
          <w:sz w:val="28"/>
          <w:szCs w:val="28"/>
        </w:rPr>
        <w:t xml:space="preserve">Первоначальное обучение вождению включает: </w:t>
      </w:r>
    </w:p>
    <w:p w:rsidR="00583FC3" w:rsidRPr="00CD0241" w:rsidRDefault="00583FC3" w:rsidP="00583FC3">
      <w:pPr>
        <w:suppressAutoHyphens/>
        <w:spacing w:line="360" w:lineRule="auto"/>
        <w:ind w:firstLine="709"/>
        <w:jc w:val="both"/>
        <w:rPr>
          <w:sz w:val="28"/>
          <w:szCs w:val="28"/>
        </w:rPr>
      </w:pPr>
      <w:r w:rsidRPr="00CD0241">
        <w:rPr>
          <w:sz w:val="28"/>
          <w:szCs w:val="28"/>
        </w:rPr>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 </w:t>
      </w:r>
    </w:p>
    <w:p w:rsidR="00583FC3" w:rsidRPr="00CD0241" w:rsidRDefault="00583FC3" w:rsidP="00583FC3">
      <w:pPr>
        <w:suppressAutoHyphens/>
        <w:spacing w:line="360" w:lineRule="auto"/>
        <w:ind w:firstLine="709"/>
        <w:jc w:val="both"/>
        <w:rPr>
          <w:sz w:val="28"/>
          <w:szCs w:val="28"/>
        </w:rPr>
      </w:pPr>
      <w:r w:rsidRPr="00CD0241">
        <w:rPr>
          <w:sz w:val="28"/>
          <w:szCs w:val="28"/>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
    <w:p w:rsidR="00583FC3" w:rsidRPr="00CD0241" w:rsidRDefault="00583FC3" w:rsidP="00583FC3">
      <w:pPr>
        <w:suppressAutoHyphens/>
        <w:spacing w:line="360" w:lineRule="auto"/>
        <w:ind w:firstLine="709"/>
        <w:jc w:val="both"/>
        <w:rPr>
          <w:b/>
          <w:sz w:val="28"/>
          <w:szCs w:val="28"/>
        </w:rPr>
      </w:pPr>
      <w:r w:rsidRPr="00CD0241">
        <w:rPr>
          <w:sz w:val="28"/>
          <w:szCs w:val="28"/>
        </w:rP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w:t>
      </w:r>
      <w:r w:rsidRPr="00CD0241">
        <w:rPr>
          <w:sz w:val="28"/>
          <w:szCs w:val="28"/>
        </w:rPr>
        <w:lastRenderedPageBreak/>
        <w:t>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583FC3" w:rsidRPr="00CD0241" w:rsidRDefault="00583FC3" w:rsidP="00583FC3">
      <w:pPr>
        <w:suppressAutoHyphens/>
        <w:spacing w:line="360" w:lineRule="auto"/>
        <w:ind w:firstLine="709"/>
        <w:jc w:val="both"/>
        <w:rPr>
          <w:sz w:val="28"/>
          <w:szCs w:val="28"/>
        </w:rPr>
      </w:pPr>
      <w:r w:rsidRPr="00CD0241">
        <w:rPr>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583FC3" w:rsidRPr="00CD0241" w:rsidRDefault="00583FC3" w:rsidP="00583FC3">
      <w:pPr>
        <w:ind w:firstLine="708"/>
        <w:jc w:val="both"/>
        <w:rPr>
          <w:sz w:val="28"/>
          <w:szCs w:val="28"/>
        </w:rPr>
      </w:pPr>
    </w:p>
    <w:p w:rsidR="00583FC3" w:rsidRPr="00CD0241" w:rsidRDefault="00583FC3" w:rsidP="00583FC3">
      <w:pPr>
        <w:spacing w:line="360" w:lineRule="auto"/>
        <w:ind w:firstLine="709"/>
        <w:jc w:val="both"/>
        <w:rPr>
          <w:sz w:val="28"/>
          <w:szCs w:val="28"/>
        </w:rPr>
      </w:pPr>
      <w:r w:rsidRPr="00CD0241">
        <w:rPr>
          <w:sz w:val="28"/>
          <w:szCs w:val="28"/>
        </w:rPr>
        <w:t>3.3 Профессиональный цикл профессиональной подготовки водителей транспортных средств категории «А»</w:t>
      </w:r>
    </w:p>
    <w:p w:rsidR="00583FC3" w:rsidRPr="00CD0241" w:rsidRDefault="00583FC3" w:rsidP="00583FC3">
      <w:pPr>
        <w:spacing w:line="360" w:lineRule="auto"/>
        <w:ind w:firstLine="709"/>
        <w:jc w:val="both"/>
        <w:rPr>
          <w:bCs/>
          <w:sz w:val="28"/>
          <w:szCs w:val="28"/>
        </w:rPr>
      </w:pPr>
      <w:r w:rsidRPr="00CD0241">
        <w:rPr>
          <w:bCs/>
          <w:sz w:val="28"/>
          <w:szCs w:val="28"/>
        </w:rPr>
        <w:t xml:space="preserve">3.3.1 </w:t>
      </w:r>
      <w:r w:rsidRPr="00CD0241">
        <w:rPr>
          <w:sz w:val="28"/>
          <w:szCs w:val="28"/>
        </w:rPr>
        <w:t>Учебный предмет  «Организация и выполнение грузовых перевозок автомобильным транспортом»</w:t>
      </w:r>
      <w:r w:rsidRPr="00CD0241">
        <w:rPr>
          <w:bCs/>
          <w:sz w:val="28"/>
          <w:szCs w:val="28"/>
        </w:rPr>
        <w:t xml:space="preserve"> </w:t>
      </w:r>
    </w:p>
    <w:p w:rsidR="00583FC3" w:rsidRPr="00CD0241"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Pr="00CD0241" w:rsidRDefault="00583FC3" w:rsidP="00583FC3">
      <w:pPr>
        <w:spacing w:line="360" w:lineRule="auto"/>
        <w:ind w:firstLine="709"/>
        <w:jc w:val="right"/>
        <w:rPr>
          <w:sz w:val="28"/>
          <w:szCs w:val="28"/>
        </w:rPr>
      </w:pPr>
      <w:r w:rsidRPr="00CD0241">
        <w:rPr>
          <w:sz w:val="28"/>
          <w:szCs w:val="28"/>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583FC3" w:rsidRPr="00CD0241" w:rsidTr="007A6F03">
        <w:tc>
          <w:tcPr>
            <w:tcW w:w="5812" w:type="dxa"/>
            <w:vMerge w:val="restart"/>
            <w:vAlign w:val="center"/>
          </w:tcPr>
          <w:p w:rsidR="00583FC3" w:rsidRPr="00CD0241" w:rsidRDefault="00583FC3" w:rsidP="007A6F03">
            <w:pPr>
              <w:jc w:val="center"/>
            </w:pPr>
            <w:r w:rsidRPr="00CD0241">
              <w:t xml:space="preserve">Наименование разделов и тем </w:t>
            </w:r>
          </w:p>
        </w:tc>
        <w:tc>
          <w:tcPr>
            <w:tcW w:w="4394" w:type="dxa"/>
            <w:gridSpan w:val="3"/>
          </w:tcPr>
          <w:p w:rsidR="00583FC3" w:rsidRPr="00CD0241" w:rsidRDefault="00583FC3" w:rsidP="007A6F03">
            <w:pPr>
              <w:jc w:val="center"/>
            </w:pPr>
            <w:r w:rsidRPr="00CD0241">
              <w:t>Количество часов</w:t>
            </w:r>
          </w:p>
        </w:tc>
      </w:tr>
      <w:tr w:rsidR="00583FC3" w:rsidRPr="00CD0241" w:rsidTr="007A6F03">
        <w:tc>
          <w:tcPr>
            <w:tcW w:w="5812" w:type="dxa"/>
            <w:vMerge/>
          </w:tcPr>
          <w:p w:rsidR="00583FC3" w:rsidRPr="00CD0241" w:rsidRDefault="00583FC3" w:rsidP="007A6F03">
            <w:pPr>
              <w:jc w:val="center"/>
            </w:pPr>
          </w:p>
        </w:tc>
        <w:tc>
          <w:tcPr>
            <w:tcW w:w="851" w:type="dxa"/>
            <w:vMerge w:val="restart"/>
            <w:vAlign w:val="center"/>
          </w:tcPr>
          <w:p w:rsidR="00583FC3" w:rsidRPr="00CD0241" w:rsidRDefault="00583FC3" w:rsidP="007A6F03">
            <w:pPr>
              <w:jc w:val="center"/>
            </w:pPr>
            <w:r w:rsidRPr="00CD0241">
              <w:t>Всего</w:t>
            </w:r>
          </w:p>
        </w:tc>
        <w:tc>
          <w:tcPr>
            <w:tcW w:w="3543" w:type="dxa"/>
            <w:gridSpan w:val="2"/>
          </w:tcPr>
          <w:p w:rsidR="00583FC3" w:rsidRPr="00CD0241" w:rsidRDefault="00583FC3" w:rsidP="007A6F03">
            <w:pPr>
              <w:jc w:val="center"/>
            </w:pPr>
            <w:r w:rsidRPr="00CD0241">
              <w:t>В том числе</w:t>
            </w:r>
          </w:p>
        </w:tc>
      </w:tr>
      <w:tr w:rsidR="00583FC3" w:rsidRPr="00CD0241" w:rsidTr="007A6F03">
        <w:tc>
          <w:tcPr>
            <w:tcW w:w="5812" w:type="dxa"/>
            <w:vMerge/>
          </w:tcPr>
          <w:p w:rsidR="00583FC3" w:rsidRPr="00CD0241" w:rsidRDefault="00583FC3" w:rsidP="007A6F03">
            <w:pPr>
              <w:jc w:val="center"/>
            </w:pPr>
          </w:p>
        </w:tc>
        <w:tc>
          <w:tcPr>
            <w:tcW w:w="851" w:type="dxa"/>
            <w:vMerge/>
          </w:tcPr>
          <w:p w:rsidR="00583FC3" w:rsidRPr="00CD0241" w:rsidRDefault="00583FC3" w:rsidP="007A6F03">
            <w:pPr>
              <w:jc w:val="center"/>
            </w:pPr>
          </w:p>
        </w:tc>
        <w:tc>
          <w:tcPr>
            <w:tcW w:w="1842" w:type="dxa"/>
          </w:tcPr>
          <w:p w:rsidR="00583FC3" w:rsidRPr="00CD0241" w:rsidRDefault="00583FC3" w:rsidP="007A6F03">
            <w:pPr>
              <w:jc w:val="center"/>
            </w:pPr>
            <w:r w:rsidRPr="00CD0241">
              <w:t>Теоретические занятия</w:t>
            </w:r>
          </w:p>
        </w:tc>
        <w:tc>
          <w:tcPr>
            <w:tcW w:w="1701" w:type="dxa"/>
          </w:tcPr>
          <w:p w:rsidR="00583FC3" w:rsidRPr="00CD0241" w:rsidRDefault="00583FC3" w:rsidP="007A6F03">
            <w:pPr>
              <w:jc w:val="center"/>
            </w:pPr>
            <w:r w:rsidRPr="00CD0241">
              <w:t>Практические занятие</w:t>
            </w:r>
          </w:p>
        </w:tc>
      </w:tr>
      <w:tr w:rsidR="00583FC3" w:rsidRPr="00CD0241" w:rsidTr="007A6F03">
        <w:trPr>
          <w:trHeight w:val="766"/>
        </w:trPr>
        <w:tc>
          <w:tcPr>
            <w:tcW w:w="5812" w:type="dxa"/>
          </w:tcPr>
          <w:p w:rsidR="00583FC3" w:rsidRPr="00CD0241" w:rsidRDefault="00583FC3" w:rsidP="007A6F03">
            <w:r w:rsidRPr="00CD0241">
              <w:t xml:space="preserve">Нормативные правовые акты, определяющие порядок перевозки грузов автомобильным транспортом </w:t>
            </w:r>
          </w:p>
        </w:tc>
        <w:tc>
          <w:tcPr>
            <w:tcW w:w="851" w:type="dxa"/>
          </w:tcPr>
          <w:p w:rsidR="00583FC3" w:rsidRPr="00CD0241" w:rsidRDefault="00583FC3" w:rsidP="007A6F03">
            <w:pPr>
              <w:jc w:val="center"/>
            </w:pPr>
            <w:r w:rsidRPr="00CD0241">
              <w:t>2</w:t>
            </w:r>
          </w:p>
          <w:p w:rsidR="00583FC3" w:rsidRPr="00CD0241" w:rsidRDefault="00583FC3" w:rsidP="007A6F03"/>
        </w:tc>
        <w:tc>
          <w:tcPr>
            <w:tcW w:w="1842" w:type="dxa"/>
          </w:tcPr>
          <w:p w:rsidR="00583FC3" w:rsidRPr="00CD0241" w:rsidRDefault="00583FC3" w:rsidP="007A6F03">
            <w:pPr>
              <w:jc w:val="center"/>
            </w:pPr>
            <w:r w:rsidRPr="00CD0241">
              <w:t>2</w:t>
            </w:r>
          </w:p>
          <w:p w:rsidR="00583FC3" w:rsidRPr="00CD0241" w:rsidRDefault="00583FC3" w:rsidP="007A6F03"/>
        </w:tc>
        <w:tc>
          <w:tcPr>
            <w:tcW w:w="1701" w:type="dxa"/>
          </w:tcPr>
          <w:p w:rsidR="00583FC3" w:rsidRPr="00CD0241" w:rsidRDefault="00583FC3" w:rsidP="007A6F03">
            <w:pPr>
              <w:jc w:val="center"/>
            </w:pPr>
            <w:r w:rsidRPr="00CD0241">
              <w:t>-</w:t>
            </w:r>
          </w:p>
          <w:p w:rsidR="00583FC3" w:rsidRPr="00CD0241" w:rsidRDefault="00583FC3" w:rsidP="007A6F03"/>
        </w:tc>
      </w:tr>
      <w:tr w:rsidR="00583FC3" w:rsidRPr="00CD0241" w:rsidTr="007A6F03">
        <w:tc>
          <w:tcPr>
            <w:tcW w:w="5812" w:type="dxa"/>
          </w:tcPr>
          <w:p w:rsidR="00583FC3" w:rsidRPr="00CD0241" w:rsidRDefault="00583FC3" w:rsidP="007A6F03">
            <w:r w:rsidRPr="00CD0241">
              <w:t>Всего</w:t>
            </w:r>
          </w:p>
        </w:tc>
        <w:tc>
          <w:tcPr>
            <w:tcW w:w="851" w:type="dxa"/>
          </w:tcPr>
          <w:p w:rsidR="00583FC3" w:rsidRPr="00CD0241" w:rsidRDefault="00583FC3" w:rsidP="007A6F03">
            <w:pPr>
              <w:jc w:val="center"/>
            </w:pPr>
            <w:r w:rsidRPr="00CD0241">
              <w:t>2</w:t>
            </w:r>
          </w:p>
        </w:tc>
        <w:tc>
          <w:tcPr>
            <w:tcW w:w="1842" w:type="dxa"/>
          </w:tcPr>
          <w:p w:rsidR="00583FC3" w:rsidRPr="00CD0241" w:rsidRDefault="00583FC3" w:rsidP="007A6F03">
            <w:pPr>
              <w:jc w:val="center"/>
            </w:pPr>
            <w:r w:rsidRPr="00CD0241">
              <w:t>2</w:t>
            </w:r>
          </w:p>
        </w:tc>
        <w:tc>
          <w:tcPr>
            <w:tcW w:w="1701" w:type="dxa"/>
          </w:tcPr>
          <w:p w:rsidR="00583FC3" w:rsidRPr="00CD0241" w:rsidRDefault="00583FC3" w:rsidP="007A6F03">
            <w:pPr>
              <w:jc w:val="center"/>
            </w:pPr>
            <w:r w:rsidRPr="00CD0241">
              <w:t>-</w:t>
            </w:r>
          </w:p>
        </w:tc>
      </w:tr>
    </w:tbl>
    <w:p w:rsidR="00583FC3" w:rsidRPr="00CD0241" w:rsidRDefault="00583FC3" w:rsidP="00583FC3">
      <w:pPr>
        <w:spacing w:line="360" w:lineRule="auto"/>
        <w:ind w:firstLine="709"/>
        <w:jc w:val="center"/>
        <w:rPr>
          <w:sz w:val="28"/>
          <w:szCs w:val="28"/>
        </w:rPr>
      </w:pPr>
    </w:p>
    <w:p w:rsidR="00583FC3" w:rsidRPr="00CD0241" w:rsidRDefault="00583FC3" w:rsidP="00583FC3">
      <w:pPr>
        <w:spacing w:line="360" w:lineRule="auto"/>
        <w:ind w:firstLine="709"/>
        <w:jc w:val="both"/>
        <w:rPr>
          <w:sz w:val="28"/>
          <w:szCs w:val="28"/>
        </w:rPr>
      </w:pPr>
      <w:r w:rsidRPr="00CD0241">
        <w:rPr>
          <w:sz w:val="28"/>
          <w:szCs w:val="28"/>
        </w:rPr>
        <w:t xml:space="preserve">Нормативные правовые акты, определяющие порядок перевозки грузов автомобильным транспортом включают: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w:t>
      </w:r>
      <w:r w:rsidRPr="00CD0241">
        <w:rPr>
          <w:sz w:val="28"/>
          <w:szCs w:val="28"/>
        </w:rPr>
        <w:lastRenderedPageBreak/>
        <w:t>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83FC3" w:rsidRPr="00CD0241" w:rsidRDefault="00583FC3" w:rsidP="00583FC3">
      <w:pPr>
        <w:spacing w:line="360" w:lineRule="auto"/>
        <w:ind w:firstLine="709"/>
        <w:rPr>
          <w:bCs/>
          <w:sz w:val="28"/>
          <w:szCs w:val="28"/>
        </w:rPr>
      </w:pPr>
    </w:p>
    <w:p w:rsidR="00583FC3" w:rsidRPr="00CD0241" w:rsidRDefault="00583FC3" w:rsidP="00583FC3">
      <w:pPr>
        <w:spacing w:line="360" w:lineRule="auto"/>
        <w:ind w:firstLine="709"/>
        <w:rPr>
          <w:sz w:val="28"/>
          <w:szCs w:val="28"/>
        </w:rPr>
      </w:pPr>
      <w:r w:rsidRPr="00CD0241">
        <w:rPr>
          <w:bCs/>
          <w:sz w:val="28"/>
          <w:szCs w:val="28"/>
        </w:rPr>
        <w:t xml:space="preserve">3.3.2 </w:t>
      </w:r>
      <w:r w:rsidRPr="00CD0241">
        <w:rPr>
          <w:sz w:val="28"/>
          <w:szCs w:val="28"/>
        </w:rPr>
        <w:t>Учебный предмет «Организация и выполнение пассажирских перевозок автомобильным транспортом»</w:t>
      </w:r>
      <w:r w:rsidRPr="00CD0241">
        <w:rPr>
          <w:bCs/>
          <w:sz w:val="28"/>
          <w:szCs w:val="28"/>
        </w:rPr>
        <w:t>.</w:t>
      </w:r>
      <w:r w:rsidRPr="00CD0241">
        <w:rPr>
          <w:sz w:val="28"/>
          <w:szCs w:val="28"/>
        </w:rPr>
        <w:t xml:space="preserve">  </w:t>
      </w:r>
    </w:p>
    <w:p w:rsidR="00583FC3" w:rsidRPr="00CD0241" w:rsidRDefault="00583FC3" w:rsidP="00583FC3">
      <w:pPr>
        <w:spacing w:line="360" w:lineRule="auto"/>
        <w:ind w:right="4"/>
        <w:jc w:val="center"/>
        <w:rPr>
          <w:bCs/>
          <w:sz w:val="28"/>
          <w:szCs w:val="28"/>
        </w:rPr>
      </w:pPr>
      <w:r w:rsidRPr="00CD0241">
        <w:rPr>
          <w:bCs/>
          <w:sz w:val="28"/>
          <w:szCs w:val="28"/>
        </w:rPr>
        <w:t xml:space="preserve">Распределение учебных часов по разделам и темам </w:t>
      </w:r>
    </w:p>
    <w:p w:rsidR="00583FC3" w:rsidRPr="00CD0241" w:rsidRDefault="00583FC3" w:rsidP="00583FC3">
      <w:pPr>
        <w:spacing w:line="360" w:lineRule="auto"/>
        <w:ind w:firstLine="708"/>
        <w:jc w:val="right"/>
        <w:rPr>
          <w:sz w:val="28"/>
          <w:szCs w:val="28"/>
        </w:rPr>
      </w:pPr>
      <w:r w:rsidRPr="00CD0241">
        <w:rPr>
          <w:sz w:val="28"/>
          <w:szCs w:val="28"/>
        </w:rPr>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709"/>
        <w:gridCol w:w="1843"/>
        <w:gridCol w:w="1842"/>
      </w:tblGrid>
      <w:tr w:rsidR="00583FC3" w:rsidRPr="00CD0241" w:rsidTr="007A6F03">
        <w:tc>
          <w:tcPr>
            <w:tcW w:w="5812" w:type="dxa"/>
            <w:vMerge w:val="restart"/>
            <w:vAlign w:val="center"/>
          </w:tcPr>
          <w:p w:rsidR="00583FC3" w:rsidRPr="00CD0241" w:rsidRDefault="00583FC3" w:rsidP="007A6F03">
            <w:pPr>
              <w:jc w:val="center"/>
            </w:pPr>
            <w:r w:rsidRPr="00CD0241">
              <w:t xml:space="preserve">Наименование разделов и тем </w:t>
            </w:r>
          </w:p>
        </w:tc>
        <w:tc>
          <w:tcPr>
            <w:tcW w:w="4394" w:type="dxa"/>
            <w:gridSpan w:val="3"/>
          </w:tcPr>
          <w:p w:rsidR="00583FC3" w:rsidRPr="00CD0241" w:rsidRDefault="00583FC3" w:rsidP="007A6F03">
            <w:pPr>
              <w:jc w:val="center"/>
            </w:pPr>
            <w:r w:rsidRPr="00CD0241">
              <w:t>Количество часов</w:t>
            </w:r>
          </w:p>
        </w:tc>
      </w:tr>
      <w:tr w:rsidR="00583FC3" w:rsidRPr="00CD0241" w:rsidTr="007A6F03">
        <w:tc>
          <w:tcPr>
            <w:tcW w:w="5812" w:type="dxa"/>
            <w:vMerge/>
          </w:tcPr>
          <w:p w:rsidR="00583FC3" w:rsidRPr="00CD0241" w:rsidRDefault="00583FC3" w:rsidP="007A6F03">
            <w:pPr>
              <w:jc w:val="center"/>
            </w:pPr>
          </w:p>
        </w:tc>
        <w:tc>
          <w:tcPr>
            <w:tcW w:w="709" w:type="dxa"/>
            <w:vMerge w:val="restart"/>
            <w:vAlign w:val="center"/>
          </w:tcPr>
          <w:p w:rsidR="00583FC3" w:rsidRPr="00CD0241" w:rsidRDefault="00583FC3" w:rsidP="007A6F03">
            <w:pPr>
              <w:jc w:val="center"/>
            </w:pPr>
            <w:r w:rsidRPr="00CD0241">
              <w:t>Всего</w:t>
            </w:r>
          </w:p>
        </w:tc>
        <w:tc>
          <w:tcPr>
            <w:tcW w:w="3685" w:type="dxa"/>
            <w:gridSpan w:val="2"/>
          </w:tcPr>
          <w:p w:rsidR="00583FC3" w:rsidRPr="00CD0241" w:rsidRDefault="00583FC3" w:rsidP="007A6F03">
            <w:pPr>
              <w:jc w:val="center"/>
            </w:pPr>
            <w:r w:rsidRPr="00CD0241">
              <w:t>В том числе</w:t>
            </w:r>
          </w:p>
        </w:tc>
      </w:tr>
      <w:tr w:rsidR="00583FC3" w:rsidRPr="00CD0241" w:rsidTr="007A6F03">
        <w:tc>
          <w:tcPr>
            <w:tcW w:w="5812" w:type="dxa"/>
            <w:vMerge/>
          </w:tcPr>
          <w:p w:rsidR="00583FC3" w:rsidRPr="00CD0241" w:rsidRDefault="00583FC3" w:rsidP="007A6F03">
            <w:pPr>
              <w:jc w:val="center"/>
            </w:pPr>
          </w:p>
        </w:tc>
        <w:tc>
          <w:tcPr>
            <w:tcW w:w="709" w:type="dxa"/>
            <w:vMerge/>
          </w:tcPr>
          <w:p w:rsidR="00583FC3" w:rsidRPr="00CD0241" w:rsidRDefault="00583FC3" w:rsidP="007A6F03">
            <w:pPr>
              <w:jc w:val="center"/>
            </w:pPr>
          </w:p>
        </w:tc>
        <w:tc>
          <w:tcPr>
            <w:tcW w:w="1843" w:type="dxa"/>
          </w:tcPr>
          <w:p w:rsidR="00583FC3" w:rsidRPr="00CD0241" w:rsidRDefault="00583FC3" w:rsidP="007A6F03">
            <w:pPr>
              <w:jc w:val="center"/>
            </w:pPr>
            <w:r w:rsidRPr="00CD0241">
              <w:t>Теоретические</w:t>
            </w:r>
          </w:p>
          <w:p w:rsidR="00583FC3" w:rsidRPr="00CD0241" w:rsidRDefault="00583FC3" w:rsidP="007A6F03">
            <w:pPr>
              <w:jc w:val="center"/>
            </w:pPr>
            <w:r w:rsidRPr="00CD0241">
              <w:t>занятия</w:t>
            </w:r>
          </w:p>
        </w:tc>
        <w:tc>
          <w:tcPr>
            <w:tcW w:w="1842" w:type="dxa"/>
          </w:tcPr>
          <w:p w:rsidR="00583FC3" w:rsidRPr="00CD0241" w:rsidRDefault="00583FC3" w:rsidP="007A6F03">
            <w:pPr>
              <w:jc w:val="center"/>
            </w:pPr>
            <w:r w:rsidRPr="00CD0241">
              <w:t>Практические</w:t>
            </w:r>
          </w:p>
          <w:p w:rsidR="00583FC3" w:rsidRPr="00CD0241" w:rsidRDefault="00583FC3" w:rsidP="007A6F03">
            <w:pPr>
              <w:jc w:val="center"/>
            </w:pPr>
            <w:r w:rsidRPr="00CD0241">
              <w:t>занятия</w:t>
            </w:r>
          </w:p>
        </w:tc>
      </w:tr>
      <w:tr w:rsidR="00583FC3" w:rsidRPr="00CD0241" w:rsidTr="007A6F03">
        <w:tc>
          <w:tcPr>
            <w:tcW w:w="5812" w:type="dxa"/>
          </w:tcPr>
          <w:p w:rsidR="00583FC3" w:rsidRPr="00CD0241" w:rsidRDefault="00583FC3" w:rsidP="007A6F03">
            <w:r w:rsidRPr="00CD0241">
              <w:t>Нормативное правовое обеспечение пассажирских перевозок автомобильным транспортом</w:t>
            </w:r>
          </w:p>
        </w:tc>
        <w:tc>
          <w:tcPr>
            <w:tcW w:w="709" w:type="dxa"/>
          </w:tcPr>
          <w:p w:rsidR="00583FC3" w:rsidRPr="00CD0241" w:rsidRDefault="00583FC3" w:rsidP="007A6F03">
            <w:pPr>
              <w:jc w:val="center"/>
            </w:pPr>
            <w:r w:rsidRPr="00CD0241">
              <w:t>2</w:t>
            </w:r>
          </w:p>
        </w:tc>
        <w:tc>
          <w:tcPr>
            <w:tcW w:w="1843" w:type="dxa"/>
          </w:tcPr>
          <w:p w:rsidR="00583FC3" w:rsidRPr="00CD0241" w:rsidRDefault="00583FC3" w:rsidP="007A6F03">
            <w:pPr>
              <w:jc w:val="center"/>
            </w:pPr>
            <w:r w:rsidRPr="00CD0241">
              <w:t>2</w:t>
            </w:r>
          </w:p>
        </w:tc>
        <w:tc>
          <w:tcPr>
            <w:tcW w:w="1842" w:type="dxa"/>
          </w:tcPr>
          <w:p w:rsidR="00583FC3" w:rsidRPr="00CD0241" w:rsidRDefault="00583FC3" w:rsidP="007A6F03">
            <w:pPr>
              <w:jc w:val="center"/>
            </w:pPr>
            <w:r w:rsidRPr="00CD0241">
              <w:t>-</w:t>
            </w:r>
          </w:p>
        </w:tc>
      </w:tr>
      <w:tr w:rsidR="00583FC3" w:rsidRPr="00CD0241" w:rsidTr="007A6F03">
        <w:tc>
          <w:tcPr>
            <w:tcW w:w="5812" w:type="dxa"/>
          </w:tcPr>
          <w:p w:rsidR="00583FC3" w:rsidRPr="00CD0241" w:rsidRDefault="00583FC3" w:rsidP="007A6F03">
            <w:r w:rsidRPr="00CD0241">
              <w:t>Основы эффективного общения</w:t>
            </w:r>
          </w:p>
        </w:tc>
        <w:tc>
          <w:tcPr>
            <w:tcW w:w="709" w:type="dxa"/>
          </w:tcPr>
          <w:p w:rsidR="00583FC3" w:rsidRPr="00CD0241" w:rsidRDefault="00583FC3" w:rsidP="007A6F03">
            <w:pPr>
              <w:jc w:val="center"/>
            </w:pPr>
            <w:r w:rsidRPr="00CD0241">
              <w:t>2</w:t>
            </w:r>
          </w:p>
        </w:tc>
        <w:tc>
          <w:tcPr>
            <w:tcW w:w="1843" w:type="dxa"/>
          </w:tcPr>
          <w:p w:rsidR="00583FC3" w:rsidRPr="00CD0241" w:rsidRDefault="00583FC3" w:rsidP="007A6F03">
            <w:pPr>
              <w:jc w:val="center"/>
            </w:pPr>
            <w:r w:rsidRPr="00CD0241">
              <w:t>2</w:t>
            </w:r>
          </w:p>
        </w:tc>
        <w:tc>
          <w:tcPr>
            <w:tcW w:w="1842" w:type="dxa"/>
          </w:tcPr>
          <w:p w:rsidR="00583FC3" w:rsidRPr="00CD0241" w:rsidRDefault="00583FC3" w:rsidP="007A6F03">
            <w:pPr>
              <w:jc w:val="center"/>
            </w:pPr>
            <w:r w:rsidRPr="00CD0241">
              <w:t>-</w:t>
            </w:r>
          </w:p>
        </w:tc>
      </w:tr>
      <w:tr w:rsidR="00583FC3" w:rsidRPr="00CD0241" w:rsidTr="007A6F03">
        <w:tc>
          <w:tcPr>
            <w:tcW w:w="5812" w:type="dxa"/>
          </w:tcPr>
          <w:p w:rsidR="00583FC3" w:rsidRPr="00CD0241" w:rsidRDefault="00583FC3" w:rsidP="007A6F03">
            <w:r w:rsidRPr="00CD0241">
              <w:t>Профилактика конфликтов и общение в условиях конфликта (психологический практикум)</w:t>
            </w:r>
            <w:r w:rsidRPr="00CD0241">
              <w:tab/>
            </w:r>
          </w:p>
        </w:tc>
        <w:tc>
          <w:tcPr>
            <w:tcW w:w="709" w:type="dxa"/>
          </w:tcPr>
          <w:p w:rsidR="00583FC3" w:rsidRPr="00CD0241" w:rsidRDefault="00583FC3" w:rsidP="007A6F03">
            <w:pPr>
              <w:jc w:val="center"/>
            </w:pPr>
            <w:r w:rsidRPr="00CD0241">
              <w:t>2</w:t>
            </w:r>
          </w:p>
        </w:tc>
        <w:tc>
          <w:tcPr>
            <w:tcW w:w="1843" w:type="dxa"/>
          </w:tcPr>
          <w:p w:rsidR="00583FC3" w:rsidRPr="00CD0241" w:rsidRDefault="00583FC3" w:rsidP="007A6F03">
            <w:pPr>
              <w:jc w:val="center"/>
            </w:pPr>
            <w:r w:rsidRPr="00CD0241">
              <w:t>-</w:t>
            </w:r>
          </w:p>
        </w:tc>
        <w:tc>
          <w:tcPr>
            <w:tcW w:w="1842" w:type="dxa"/>
          </w:tcPr>
          <w:p w:rsidR="00583FC3" w:rsidRPr="00CD0241" w:rsidRDefault="00583FC3" w:rsidP="007A6F03">
            <w:pPr>
              <w:jc w:val="center"/>
            </w:pPr>
            <w:r w:rsidRPr="00CD0241">
              <w:t>2</w:t>
            </w:r>
          </w:p>
        </w:tc>
      </w:tr>
      <w:tr w:rsidR="00583FC3" w:rsidRPr="00CD0241" w:rsidTr="007A6F03">
        <w:tc>
          <w:tcPr>
            <w:tcW w:w="5812" w:type="dxa"/>
          </w:tcPr>
          <w:p w:rsidR="00583FC3" w:rsidRPr="00CD0241" w:rsidRDefault="00583FC3" w:rsidP="007A6F03">
            <w:r w:rsidRPr="00CD0241">
              <w:t>Всего</w:t>
            </w:r>
          </w:p>
        </w:tc>
        <w:tc>
          <w:tcPr>
            <w:tcW w:w="709" w:type="dxa"/>
          </w:tcPr>
          <w:p w:rsidR="00583FC3" w:rsidRPr="00CD0241" w:rsidRDefault="00583FC3" w:rsidP="007A6F03">
            <w:pPr>
              <w:jc w:val="center"/>
            </w:pPr>
            <w:r w:rsidRPr="00CD0241">
              <w:t>6</w:t>
            </w:r>
          </w:p>
        </w:tc>
        <w:tc>
          <w:tcPr>
            <w:tcW w:w="1843" w:type="dxa"/>
          </w:tcPr>
          <w:p w:rsidR="00583FC3" w:rsidRPr="00CD0241" w:rsidRDefault="00583FC3" w:rsidP="007A6F03">
            <w:pPr>
              <w:jc w:val="center"/>
            </w:pPr>
            <w:r w:rsidRPr="00CD0241">
              <w:t>4</w:t>
            </w:r>
          </w:p>
        </w:tc>
        <w:tc>
          <w:tcPr>
            <w:tcW w:w="1842" w:type="dxa"/>
          </w:tcPr>
          <w:p w:rsidR="00583FC3" w:rsidRPr="00CD0241" w:rsidRDefault="00583FC3" w:rsidP="007A6F03">
            <w:pPr>
              <w:jc w:val="center"/>
            </w:pPr>
            <w:r w:rsidRPr="00CD0241">
              <w:t>2</w:t>
            </w:r>
          </w:p>
        </w:tc>
      </w:tr>
    </w:tbl>
    <w:p w:rsidR="00583FC3" w:rsidRPr="00CD0241" w:rsidRDefault="00583FC3" w:rsidP="00583FC3">
      <w:pPr>
        <w:spacing w:line="360" w:lineRule="auto"/>
        <w:ind w:firstLine="709"/>
        <w:jc w:val="center"/>
        <w:rPr>
          <w:sz w:val="28"/>
          <w:szCs w:val="28"/>
        </w:rPr>
      </w:pPr>
    </w:p>
    <w:p w:rsidR="00583FC3" w:rsidRPr="00CD0241" w:rsidRDefault="00583FC3" w:rsidP="00583FC3">
      <w:pPr>
        <w:spacing w:line="360" w:lineRule="auto"/>
        <w:ind w:firstLine="709"/>
        <w:jc w:val="both"/>
        <w:rPr>
          <w:bCs/>
          <w:sz w:val="28"/>
          <w:szCs w:val="28"/>
        </w:rPr>
      </w:pPr>
      <w:r w:rsidRPr="00CD0241">
        <w:rPr>
          <w:sz w:val="28"/>
          <w:szCs w:val="28"/>
        </w:rPr>
        <w:t>Учебный предмет «Организация и выполнение пассажирских перевозок автомобильным транспортом»</w:t>
      </w:r>
      <w:r w:rsidRPr="00CD0241">
        <w:rPr>
          <w:bCs/>
          <w:sz w:val="28"/>
          <w:szCs w:val="28"/>
        </w:rPr>
        <w:t xml:space="preserve"> включает:</w:t>
      </w:r>
    </w:p>
    <w:p w:rsidR="00583FC3" w:rsidRPr="00CD0241" w:rsidRDefault="00583FC3" w:rsidP="00583FC3">
      <w:pPr>
        <w:spacing w:line="360" w:lineRule="auto"/>
        <w:ind w:firstLine="709"/>
        <w:jc w:val="both"/>
        <w:rPr>
          <w:sz w:val="28"/>
          <w:szCs w:val="28"/>
        </w:rPr>
      </w:pPr>
      <w:r w:rsidRPr="00CD0241">
        <w:rPr>
          <w:sz w:val="28"/>
          <w:szCs w:val="28"/>
        </w:rPr>
        <w:t xml:space="preserve">Нормативно-правовое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w:t>
      </w:r>
      <w:r w:rsidRPr="00CD0241">
        <w:rPr>
          <w:sz w:val="28"/>
          <w:szCs w:val="28"/>
        </w:rPr>
        <w:lastRenderedPageBreak/>
        <w:t>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83FC3" w:rsidRPr="00CD0241" w:rsidRDefault="00583FC3" w:rsidP="00583FC3">
      <w:pPr>
        <w:spacing w:after="200" w:line="360" w:lineRule="auto"/>
        <w:ind w:firstLine="709"/>
        <w:jc w:val="both"/>
        <w:rPr>
          <w:bCs/>
          <w:sz w:val="28"/>
          <w:szCs w:val="28"/>
        </w:rPr>
      </w:pPr>
      <w:r w:rsidRPr="00CD0241">
        <w:rPr>
          <w:bCs/>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83FC3" w:rsidRPr="00CD0241" w:rsidRDefault="00583FC3" w:rsidP="00583FC3">
      <w:pPr>
        <w:spacing w:line="360" w:lineRule="auto"/>
        <w:ind w:firstLine="709"/>
        <w:jc w:val="both"/>
        <w:rPr>
          <w:bCs/>
          <w:sz w:val="28"/>
          <w:szCs w:val="28"/>
        </w:rPr>
      </w:pPr>
      <w:r w:rsidRPr="00CD0241">
        <w:rPr>
          <w:bCs/>
          <w:sz w:val="28"/>
          <w:szCs w:val="28"/>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583FC3" w:rsidRPr="00CD0241" w:rsidRDefault="00583FC3" w:rsidP="00583FC3">
      <w:pPr>
        <w:spacing w:line="360" w:lineRule="auto"/>
        <w:ind w:firstLine="709"/>
        <w:rPr>
          <w:b/>
          <w:sz w:val="28"/>
          <w:szCs w:val="28"/>
        </w:rPr>
      </w:pPr>
    </w:p>
    <w:p w:rsidR="00583FC3" w:rsidRPr="00CD0241" w:rsidRDefault="00583FC3" w:rsidP="00583FC3">
      <w:pPr>
        <w:ind w:left="720"/>
        <w:contextualSpacing/>
        <w:jc w:val="center"/>
        <w:rPr>
          <w:sz w:val="28"/>
          <w:szCs w:val="28"/>
        </w:rPr>
      </w:pPr>
      <w:r>
        <w:rPr>
          <w:sz w:val="28"/>
          <w:szCs w:val="28"/>
          <w:lang w:val="en-US"/>
        </w:rPr>
        <w:t>VI</w:t>
      </w:r>
      <w:r w:rsidRPr="00EC171C">
        <w:rPr>
          <w:sz w:val="28"/>
          <w:szCs w:val="28"/>
        </w:rPr>
        <w:t xml:space="preserve">. </w:t>
      </w:r>
      <w:r w:rsidRPr="00CD0241">
        <w:rPr>
          <w:sz w:val="28"/>
          <w:szCs w:val="28"/>
        </w:rPr>
        <w:t>ПЛАНИРУЕМЫЕ РЕЗУЛЬТАТЫ ОСВОЕНИЯ ПРИМЕРНОЙ ПРОГРАММЫ</w:t>
      </w:r>
    </w:p>
    <w:p w:rsidR="00583FC3" w:rsidRPr="00CD0241" w:rsidRDefault="00583FC3" w:rsidP="00583FC3">
      <w:pPr>
        <w:spacing w:line="360" w:lineRule="auto"/>
        <w:ind w:firstLine="709"/>
        <w:jc w:val="both"/>
        <w:rPr>
          <w:sz w:val="28"/>
          <w:szCs w:val="28"/>
        </w:rPr>
      </w:pPr>
    </w:p>
    <w:p w:rsidR="00583FC3" w:rsidRPr="00CD0241" w:rsidRDefault="00583FC3" w:rsidP="00583FC3">
      <w:pPr>
        <w:spacing w:line="360" w:lineRule="auto"/>
        <w:ind w:firstLine="709"/>
        <w:jc w:val="both"/>
        <w:rPr>
          <w:sz w:val="28"/>
          <w:szCs w:val="28"/>
        </w:rPr>
      </w:pPr>
      <w:r w:rsidRPr="00CD0241">
        <w:rPr>
          <w:sz w:val="28"/>
          <w:szCs w:val="28"/>
        </w:rPr>
        <w:t>В результате освоения Примерной программы обучающиеся должны знать:</w:t>
      </w:r>
    </w:p>
    <w:p w:rsidR="00583FC3" w:rsidRPr="00CD0241" w:rsidRDefault="00583FC3" w:rsidP="00583FC3">
      <w:pPr>
        <w:spacing w:line="360" w:lineRule="auto"/>
        <w:ind w:firstLine="709"/>
        <w:jc w:val="both"/>
        <w:rPr>
          <w:sz w:val="28"/>
          <w:szCs w:val="28"/>
        </w:rPr>
      </w:pPr>
      <w:r w:rsidRPr="00CD0241">
        <w:rPr>
          <w:sz w:val="28"/>
          <w:szCs w:val="28"/>
        </w:rPr>
        <w:lastRenderedPageBreak/>
        <w:t xml:space="preserve">Правила дорожного движения, основы законодательства в сфере дорожного движения; </w:t>
      </w:r>
    </w:p>
    <w:p w:rsidR="00583FC3" w:rsidRPr="00CD0241" w:rsidRDefault="00583FC3" w:rsidP="00583FC3">
      <w:pPr>
        <w:spacing w:line="360" w:lineRule="auto"/>
        <w:ind w:firstLine="709"/>
        <w:jc w:val="both"/>
        <w:rPr>
          <w:sz w:val="28"/>
          <w:szCs w:val="28"/>
        </w:rPr>
      </w:pPr>
      <w:r w:rsidRPr="00CD0241">
        <w:rPr>
          <w:sz w:val="28"/>
          <w:szCs w:val="28"/>
        </w:rPr>
        <w:t>правила обязательного страхования гражданской ответственности владельцев транспортных средств;</w:t>
      </w:r>
    </w:p>
    <w:p w:rsidR="00583FC3" w:rsidRPr="00CD0241" w:rsidRDefault="00583FC3" w:rsidP="00583FC3">
      <w:pPr>
        <w:spacing w:line="360" w:lineRule="auto"/>
        <w:ind w:firstLine="709"/>
        <w:jc w:val="both"/>
        <w:rPr>
          <w:sz w:val="28"/>
          <w:szCs w:val="28"/>
        </w:rPr>
      </w:pPr>
      <w:r w:rsidRPr="00CD0241">
        <w:rPr>
          <w:sz w:val="28"/>
          <w:szCs w:val="28"/>
        </w:rPr>
        <w:t>основы безопасного управления транспортными средствами;</w:t>
      </w:r>
    </w:p>
    <w:p w:rsidR="00583FC3" w:rsidRPr="00CD0241" w:rsidRDefault="00583FC3" w:rsidP="00583FC3">
      <w:pPr>
        <w:spacing w:line="360" w:lineRule="auto"/>
        <w:ind w:firstLine="709"/>
        <w:jc w:val="both"/>
        <w:rPr>
          <w:sz w:val="28"/>
          <w:szCs w:val="28"/>
        </w:rPr>
      </w:pPr>
      <w:r w:rsidRPr="00CD0241">
        <w:rPr>
          <w:sz w:val="28"/>
          <w:szCs w:val="28"/>
        </w:rPr>
        <w:t>цели и задачи управления системами «водитель – автомобиль – дорога» и «водитель – автомобиль»;</w:t>
      </w:r>
    </w:p>
    <w:p w:rsidR="00583FC3" w:rsidRPr="00CD0241" w:rsidRDefault="00583FC3" w:rsidP="00583FC3">
      <w:pPr>
        <w:spacing w:line="360" w:lineRule="auto"/>
        <w:ind w:firstLine="709"/>
        <w:jc w:val="both"/>
        <w:rPr>
          <w:sz w:val="28"/>
          <w:szCs w:val="28"/>
        </w:rPr>
      </w:pPr>
      <w:r w:rsidRPr="00CD0241">
        <w:rPr>
          <w:sz w:val="28"/>
          <w:szCs w:val="28"/>
        </w:rPr>
        <w:t>особенности наблюдения за дорожной обстановкой и порядок осмотра дорожной  ситуации;</w:t>
      </w:r>
    </w:p>
    <w:p w:rsidR="00583FC3" w:rsidRPr="00CD0241" w:rsidRDefault="00583FC3" w:rsidP="00583FC3">
      <w:pPr>
        <w:spacing w:line="360" w:lineRule="auto"/>
        <w:ind w:firstLine="709"/>
        <w:jc w:val="both"/>
        <w:rPr>
          <w:sz w:val="28"/>
          <w:szCs w:val="28"/>
        </w:rPr>
      </w:pPr>
      <w:r w:rsidRPr="00CD0241">
        <w:rPr>
          <w:sz w:val="28"/>
          <w:szCs w:val="28"/>
        </w:rPr>
        <w:t>способы контроля  безопасной дистанции и бокового интервала;</w:t>
      </w:r>
    </w:p>
    <w:p w:rsidR="00583FC3" w:rsidRPr="00CD0241" w:rsidRDefault="00583FC3" w:rsidP="00583FC3">
      <w:pPr>
        <w:spacing w:line="360" w:lineRule="auto"/>
        <w:ind w:firstLine="709"/>
        <w:jc w:val="both"/>
        <w:rPr>
          <w:sz w:val="28"/>
          <w:szCs w:val="28"/>
        </w:rPr>
      </w:pPr>
      <w:r w:rsidRPr="00CD0241">
        <w:rPr>
          <w:sz w:val="28"/>
          <w:szCs w:val="28"/>
        </w:rPr>
        <w:t>порядок вызова аварийных и спасательных служб;</w:t>
      </w:r>
    </w:p>
    <w:p w:rsidR="00583FC3" w:rsidRPr="00CD0241" w:rsidRDefault="00583FC3" w:rsidP="00583FC3">
      <w:pPr>
        <w:spacing w:line="360" w:lineRule="auto"/>
        <w:ind w:firstLine="709"/>
        <w:jc w:val="both"/>
        <w:rPr>
          <w:sz w:val="28"/>
          <w:szCs w:val="28"/>
        </w:rPr>
      </w:pPr>
      <w:r w:rsidRPr="00CD0241">
        <w:rPr>
          <w:sz w:val="28"/>
          <w:szCs w:val="28"/>
        </w:rPr>
        <w:t>основы обеспечения безопасности наиболее уязвимых участников дорожного движения: пешеходов, велосипедистов;</w:t>
      </w:r>
    </w:p>
    <w:p w:rsidR="00583FC3" w:rsidRPr="00CD0241" w:rsidRDefault="00583FC3" w:rsidP="00583FC3">
      <w:pPr>
        <w:spacing w:line="360" w:lineRule="auto"/>
        <w:ind w:firstLine="709"/>
        <w:jc w:val="both"/>
        <w:rPr>
          <w:sz w:val="28"/>
          <w:szCs w:val="28"/>
        </w:rPr>
      </w:pPr>
      <w:r w:rsidRPr="00CD0241">
        <w:rPr>
          <w:sz w:val="28"/>
          <w:szCs w:val="28"/>
        </w:rPr>
        <w:t>основы обеспечения детской пассажирской безопасности;</w:t>
      </w:r>
    </w:p>
    <w:p w:rsidR="00583FC3" w:rsidRPr="00CD0241" w:rsidRDefault="00583FC3" w:rsidP="00583FC3">
      <w:pPr>
        <w:spacing w:line="360" w:lineRule="auto"/>
        <w:ind w:firstLine="709"/>
        <w:jc w:val="both"/>
        <w:rPr>
          <w:sz w:val="28"/>
          <w:szCs w:val="28"/>
        </w:rPr>
      </w:pPr>
      <w:r w:rsidRPr="00CD0241">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583FC3" w:rsidRPr="00CD0241" w:rsidRDefault="00583FC3" w:rsidP="00583FC3">
      <w:pPr>
        <w:spacing w:line="360" w:lineRule="auto"/>
        <w:ind w:firstLine="709"/>
        <w:jc w:val="both"/>
        <w:rPr>
          <w:sz w:val="28"/>
          <w:szCs w:val="28"/>
        </w:rPr>
      </w:pPr>
      <w:r w:rsidRPr="00CD0241">
        <w:rPr>
          <w:sz w:val="28"/>
          <w:szCs w:val="28"/>
        </w:rPr>
        <w:t>правовые аспекты (права, обязанности и ответственность) оказания первой помощи;</w:t>
      </w:r>
    </w:p>
    <w:p w:rsidR="00583FC3" w:rsidRPr="00CD0241" w:rsidRDefault="00583FC3" w:rsidP="00583FC3">
      <w:pPr>
        <w:spacing w:line="360" w:lineRule="auto"/>
        <w:ind w:firstLine="709"/>
        <w:jc w:val="both"/>
        <w:rPr>
          <w:sz w:val="28"/>
          <w:szCs w:val="28"/>
        </w:rPr>
      </w:pPr>
      <w:r w:rsidRPr="00CD0241">
        <w:rPr>
          <w:sz w:val="28"/>
          <w:szCs w:val="28"/>
        </w:rPr>
        <w:t>современные рекомендации по оказанию первой помощи;</w:t>
      </w:r>
    </w:p>
    <w:p w:rsidR="00583FC3" w:rsidRPr="00CD0241" w:rsidRDefault="00583FC3" w:rsidP="00583FC3">
      <w:pPr>
        <w:spacing w:line="360" w:lineRule="auto"/>
        <w:ind w:firstLine="709"/>
        <w:jc w:val="both"/>
        <w:rPr>
          <w:sz w:val="28"/>
          <w:szCs w:val="28"/>
        </w:rPr>
      </w:pPr>
      <w:r w:rsidRPr="00CD0241">
        <w:rPr>
          <w:sz w:val="28"/>
          <w:szCs w:val="28"/>
        </w:rPr>
        <w:t>методики и последовательность действий по оказанию первой помощи;</w:t>
      </w:r>
    </w:p>
    <w:p w:rsidR="00583FC3" w:rsidRPr="00CD0241" w:rsidRDefault="00583FC3" w:rsidP="00583FC3">
      <w:pPr>
        <w:spacing w:line="360" w:lineRule="auto"/>
        <w:ind w:firstLine="709"/>
        <w:jc w:val="both"/>
        <w:rPr>
          <w:sz w:val="28"/>
          <w:szCs w:val="28"/>
        </w:rPr>
      </w:pPr>
      <w:r w:rsidRPr="00CD0241">
        <w:rPr>
          <w:sz w:val="28"/>
          <w:szCs w:val="28"/>
        </w:rPr>
        <w:t>состав аптечки первой помощи (автомобильной) и правила использования ее компонентов.</w:t>
      </w:r>
    </w:p>
    <w:p w:rsidR="00583FC3" w:rsidRPr="00CD0241" w:rsidRDefault="00583FC3" w:rsidP="00583FC3">
      <w:pPr>
        <w:spacing w:line="360" w:lineRule="auto"/>
        <w:ind w:firstLine="708"/>
        <w:jc w:val="both"/>
        <w:rPr>
          <w:sz w:val="28"/>
          <w:szCs w:val="28"/>
        </w:rPr>
      </w:pPr>
      <w:r w:rsidRPr="00CD0241">
        <w:rPr>
          <w:sz w:val="28"/>
          <w:szCs w:val="28"/>
        </w:rPr>
        <w:t>В результате освоения Примерной программы обучающиеся должны уметь:</w:t>
      </w:r>
    </w:p>
    <w:p w:rsidR="00583FC3" w:rsidRPr="00CD0241" w:rsidRDefault="00583FC3" w:rsidP="00583FC3">
      <w:pPr>
        <w:tabs>
          <w:tab w:val="left" w:pos="0"/>
        </w:tabs>
        <w:spacing w:line="360" w:lineRule="auto"/>
        <w:ind w:firstLine="709"/>
        <w:jc w:val="both"/>
        <w:rPr>
          <w:sz w:val="28"/>
          <w:szCs w:val="28"/>
        </w:rPr>
      </w:pPr>
      <w:r w:rsidRPr="00CD0241">
        <w:rPr>
          <w:sz w:val="28"/>
          <w:szCs w:val="28"/>
        </w:rPr>
        <w:t>безопасно и эффективно управлять транспортным средством в различных условиях  движения;</w:t>
      </w:r>
    </w:p>
    <w:p w:rsidR="00583FC3" w:rsidRPr="00CD0241" w:rsidRDefault="00583FC3" w:rsidP="00583FC3">
      <w:pPr>
        <w:tabs>
          <w:tab w:val="left" w:pos="0"/>
        </w:tabs>
        <w:spacing w:line="360" w:lineRule="auto"/>
        <w:ind w:firstLine="709"/>
        <w:jc w:val="both"/>
        <w:rPr>
          <w:sz w:val="28"/>
          <w:szCs w:val="28"/>
        </w:rPr>
      </w:pPr>
      <w:r w:rsidRPr="00CD0241">
        <w:rPr>
          <w:sz w:val="28"/>
          <w:szCs w:val="28"/>
        </w:rPr>
        <w:t>соблюдать Правила дорожного движения при управлении транспортным средством;</w:t>
      </w:r>
    </w:p>
    <w:p w:rsidR="00583FC3" w:rsidRPr="00CD0241" w:rsidRDefault="00583FC3" w:rsidP="00583FC3">
      <w:pPr>
        <w:tabs>
          <w:tab w:val="left" w:pos="0"/>
        </w:tabs>
        <w:spacing w:line="360" w:lineRule="auto"/>
        <w:ind w:firstLine="709"/>
        <w:jc w:val="both"/>
        <w:rPr>
          <w:sz w:val="28"/>
          <w:szCs w:val="28"/>
        </w:rPr>
      </w:pPr>
      <w:r w:rsidRPr="00CD0241">
        <w:rPr>
          <w:sz w:val="28"/>
          <w:szCs w:val="28"/>
        </w:rPr>
        <w:t>управлять своим эмоциональным состоянием;</w:t>
      </w:r>
    </w:p>
    <w:p w:rsidR="00583FC3" w:rsidRPr="00CD0241" w:rsidRDefault="00583FC3" w:rsidP="00583FC3">
      <w:pPr>
        <w:tabs>
          <w:tab w:val="left" w:pos="0"/>
        </w:tabs>
        <w:spacing w:line="360" w:lineRule="auto"/>
        <w:ind w:firstLine="709"/>
        <w:jc w:val="both"/>
        <w:rPr>
          <w:sz w:val="28"/>
          <w:szCs w:val="28"/>
        </w:rPr>
      </w:pPr>
      <w:r w:rsidRPr="00CD0241">
        <w:rPr>
          <w:sz w:val="28"/>
          <w:szCs w:val="28"/>
        </w:rPr>
        <w:lastRenderedPageBreak/>
        <w:t>конструктивно разрешать противоречия и конфликты, возникающие в дорожном движении;</w:t>
      </w:r>
    </w:p>
    <w:p w:rsidR="00583FC3" w:rsidRPr="00CD0241" w:rsidRDefault="00583FC3" w:rsidP="00583FC3">
      <w:pPr>
        <w:tabs>
          <w:tab w:val="left" w:pos="0"/>
        </w:tabs>
        <w:spacing w:line="360" w:lineRule="auto"/>
        <w:ind w:firstLine="709"/>
        <w:jc w:val="both"/>
        <w:rPr>
          <w:sz w:val="28"/>
          <w:szCs w:val="28"/>
        </w:rPr>
      </w:pPr>
      <w:r w:rsidRPr="00CD0241">
        <w:rPr>
          <w:sz w:val="28"/>
          <w:szCs w:val="28"/>
        </w:rPr>
        <w:t xml:space="preserve"> выполнять ежедневное техническое обслуживание транспортного средства;</w:t>
      </w:r>
    </w:p>
    <w:p w:rsidR="00583FC3" w:rsidRPr="00CD0241" w:rsidRDefault="00583FC3" w:rsidP="00583FC3">
      <w:pPr>
        <w:tabs>
          <w:tab w:val="left" w:pos="0"/>
        </w:tabs>
        <w:spacing w:line="360" w:lineRule="auto"/>
        <w:ind w:firstLine="709"/>
        <w:jc w:val="both"/>
        <w:rPr>
          <w:sz w:val="28"/>
          <w:szCs w:val="28"/>
        </w:rPr>
      </w:pPr>
      <w:r w:rsidRPr="00CD0241">
        <w:rPr>
          <w:sz w:val="28"/>
          <w:szCs w:val="28"/>
        </w:rPr>
        <w:t>устранять мелкие неисправности в процессе эксплуатации транспортного средства;</w:t>
      </w:r>
    </w:p>
    <w:p w:rsidR="00583FC3" w:rsidRPr="00CD0241" w:rsidRDefault="00583FC3" w:rsidP="00583FC3">
      <w:pPr>
        <w:tabs>
          <w:tab w:val="left" w:pos="0"/>
        </w:tabs>
        <w:spacing w:line="360" w:lineRule="auto"/>
        <w:ind w:firstLine="709"/>
        <w:jc w:val="both"/>
        <w:rPr>
          <w:sz w:val="28"/>
          <w:szCs w:val="28"/>
        </w:rPr>
      </w:pPr>
      <w:r w:rsidRPr="00CD0241">
        <w:rPr>
          <w:sz w:val="28"/>
          <w:szCs w:val="28"/>
        </w:rPr>
        <w:t>обеспечивать безопасную посадку и высадку пассажиров, их перевозку, либо прием, размещение и перевозку грузов;</w:t>
      </w:r>
    </w:p>
    <w:p w:rsidR="00583FC3" w:rsidRPr="00CD0241" w:rsidRDefault="00583FC3" w:rsidP="00583FC3">
      <w:pPr>
        <w:tabs>
          <w:tab w:val="left" w:pos="0"/>
        </w:tabs>
        <w:spacing w:line="360" w:lineRule="auto"/>
        <w:ind w:firstLine="709"/>
        <w:jc w:val="both"/>
        <w:rPr>
          <w:sz w:val="28"/>
          <w:szCs w:val="28"/>
        </w:rPr>
      </w:pPr>
      <w:r w:rsidRPr="00CD0241">
        <w:rPr>
          <w:sz w:val="28"/>
          <w:szCs w:val="28"/>
        </w:rPr>
        <w:t>выбирать безопасные скорость, дистанцию и интервал в различных условиях движения;</w:t>
      </w:r>
    </w:p>
    <w:p w:rsidR="00583FC3" w:rsidRPr="00CD0241" w:rsidRDefault="00583FC3" w:rsidP="00583FC3">
      <w:pPr>
        <w:tabs>
          <w:tab w:val="left" w:pos="0"/>
        </w:tabs>
        <w:spacing w:line="360" w:lineRule="auto"/>
        <w:ind w:firstLine="709"/>
        <w:jc w:val="both"/>
        <w:rPr>
          <w:sz w:val="28"/>
          <w:szCs w:val="28"/>
        </w:rPr>
      </w:pPr>
      <w:r w:rsidRPr="00CD0241">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83FC3" w:rsidRPr="00CD0241" w:rsidRDefault="00583FC3" w:rsidP="00583FC3">
      <w:pPr>
        <w:tabs>
          <w:tab w:val="left" w:pos="0"/>
        </w:tabs>
        <w:spacing w:line="360" w:lineRule="auto"/>
        <w:ind w:firstLine="709"/>
        <w:jc w:val="both"/>
        <w:rPr>
          <w:sz w:val="28"/>
          <w:szCs w:val="28"/>
        </w:rPr>
      </w:pPr>
      <w:r w:rsidRPr="00CD0241">
        <w:rPr>
          <w:sz w:val="28"/>
          <w:szCs w:val="28"/>
        </w:rPr>
        <w:t>использовать зеркала заднего вида при маневрировании;</w:t>
      </w:r>
    </w:p>
    <w:p w:rsidR="00583FC3" w:rsidRPr="00CD0241" w:rsidRDefault="00583FC3" w:rsidP="00583FC3">
      <w:pPr>
        <w:tabs>
          <w:tab w:val="left" w:pos="0"/>
        </w:tabs>
        <w:spacing w:line="360" w:lineRule="auto"/>
        <w:ind w:firstLine="709"/>
        <w:jc w:val="both"/>
        <w:rPr>
          <w:sz w:val="28"/>
          <w:szCs w:val="28"/>
        </w:rPr>
      </w:pPr>
      <w:r w:rsidRPr="00CD0241">
        <w:rPr>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583FC3" w:rsidRPr="00CD0241" w:rsidRDefault="00583FC3" w:rsidP="00583FC3">
      <w:pPr>
        <w:tabs>
          <w:tab w:val="left" w:pos="0"/>
        </w:tabs>
        <w:spacing w:line="360" w:lineRule="auto"/>
        <w:ind w:firstLine="709"/>
        <w:jc w:val="both"/>
        <w:rPr>
          <w:sz w:val="28"/>
          <w:szCs w:val="28"/>
        </w:rPr>
      </w:pPr>
      <w:r w:rsidRPr="00CD0241">
        <w:rPr>
          <w:sz w:val="28"/>
          <w:szCs w:val="28"/>
        </w:rPr>
        <w:t>своевременно принимать правильные решения и уверенно действовать в сложных и  опасных дорожных ситуациях;</w:t>
      </w:r>
    </w:p>
    <w:p w:rsidR="00583FC3" w:rsidRPr="00CD0241" w:rsidRDefault="00583FC3" w:rsidP="00583FC3">
      <w:pPr>
        <w:tabs>
          <w:tab w:val="left" w:pos="0"/>
        </w:tabs>
        <w:spacing w:line="360" w:lineRule="auto"/>
        <w:ind w:firstLine="709"/>
        <w:jc w:val="both"/>
        <w:rPr>
          <w:sz w:val="28"/>
          <w:szCs w:val="28"/>
        </w:rPr>
      </w:pPr>
      <w:r w:rsidRPr="00CD0241">
        <w:rPr>
          <w:sz w:val="28"/>
          <w:szCs w:val="28"/>
        </w:rPr>
        <w:t>выполнять мероприятия по оказанию первой помощи пострадавшим в дорожно-транспортном  происшествии;</w:t>
      </w:r>
    </w:p>
    <w:p w:rsidR="00583FC3" w:rsidRPr="00CD0241" w:rsidRDefault="00583FC3" w:rsidP="00583FC3">
      <w:pPr>
        <w:tabs>
          <w:tab w:val="left" w:pos="0"/>
        </w:tabs>
        <w:spacing w:line="360" w:lineRule="auto"/>
        <w:ind w:firstLine="709"/>
        <w:jc w:val="both"/>
        <w:rPr>
          <w:sz w:val="28"/>
          <w:szCs w:val="28"/>
        </w:rPr>
      </w:pPr>
      <w:r w:rsidRPr="00CD0241">
        <w:rPr>
          <w:sz w:val="28"/>
          <w:szCs w:val="28"/>
        </w:rPr>
        <w:t>совершенствовать свои навыки управления транспортным средством.</w:t>
      </w:r>
    </w:p>
    <w:p w:rsidR="00583FC3" w:rsidRPr="00CD0241" w:rsidRDefault="00583FC3" w:rsidP="00583FC3"/>
    <w:p w:rsidR="00583FC3" w:rsidRPr="00CD0241" w:rsidRDefault="00583FC3" w:rsidP="00583FC3"/>
    <w:p w:rsidR="00583FC3" w:rsidRPr="00EC171C" w:rsidRDefault="00583FC3" w:rsidP="00583FC3">
      <w:pPr>
        <w:pStyle w:val="a4"/>
        <w:numPr>
          <w:ilvl w:val="0"/>
          <w:numId w:val="3"/>
        </w:numPr>
        <w:jc w:val="center"/>
        <w:rPr>
          <w:sz w:val="28"/>
          <w:szCs w:val="28"/>
        </w:rPr>
      </w:pPr>
      <w:r w:rsidRPr="00EC171C">
        <w:rPr>
          <w:sz w:val="28"/>
          <w:szCs w:val="28"/>
        </w:rPr>
        <w:t>УСЛОВИЯ РЕАЛИЗАЦИИ ПРИМЕРНОЙ ПРОГРАММЫ</w:t>
      </w:r>
    </w:p>
    <w:p w:rsidR="00583FC3" w:rsidRPr="00CD0241" w:rsidRDefault="00583FC3" w:rsidP="00583FC3">
      <w:pPr>
        <w:jc w:val="center"/>
        <w:rPr>
          <w:sz w:val="28"/>
          <w:szCs w:val="28"/>
        </w:rPr>
      </w:pPr>
    </w:p>
    <w:p w:rsidR="00583FC3" w:rsidRPr="00CD0241" w:rsidRDefault="00583FC3" w:rsidP="00583FC3">
      <w:pPr>
        <w:tabs>
          <w:tab w:val="right" w:pos="10205"/>
        </w:tabs>
        <w:spacing w:line="360" w:lineRule="auto"/>
        <w:ind w:firstLine="708"/>
        <w:jc w:val="both"/>
        <w:rPr>
          <w:sz w:val="28"/>
          <w:szCs w:val="28"/>
        </w:rPr>
      </w:pPr>
      <w:r w:rsidRPr="00CD0241">
        <w:rPr>
          <w:sz w:val="28"/>
          <w:szCs w:val="2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83FC3" w:rsidRPr="00CD0241" w:rsidRDefault="00583FC3" w:rsidP="00583FC3">
      <w:pPr>
        <w:spacing w:line="360" w:lineRule="auto"/>
        <w:ind w:firstLine="709"/>
        <w:jc w:val="both"/>
        <w:rPr>
          <w:sz w:val="28"/>
          <w:szCs w:val="28"/>
        </w:rPr>
      </w:pPr>
      <w:r w:rsidRPr="00CD0241">
        <w:rPr>
          <w:sz w:val="28"/>
          <w:szCs w:val="28"/>
        </w:rPr>
        <w:lastRenderedPageBreak/>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583FC3" w:rsidRPr="00CD0241" w:rsidRDefault="00583FC3" w:rsidP="00583FC3">
      <w:pPr>
        <w:spacing w:line="360" w:lineRule="auto"/>
        <w:ind w:firstLine="709"/>
        <w:jc w:val="both"/>
        <w:rPr>
          <w:sz w:val="28"/>
          <w:szCs w:val="28"/>
        </w:rPr>
      </w:pPr>
      <w:r w:rsidRPr="00CD0241">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583FC3" w:rsidRPr="00CD0241" w:rsidRDefault="00583FC3" w:rsidP="00583FC3">
      <w:pPr>
        <w:shd w:val="clear" w:color="auto" w:fill="FFFFFF"/>
        <w:spacing w:line="360" w:lineRule="auto"/>
        <w:ind w:firstLine="709"/>
        <w:jc w:val="both"/>
        <w:rPr>
          <w:rFonts w:eastAsia="Calibri"/>
          <w:sz w:val="28"/>
          <w:szCs w:val="28"/>
          <w:shd w:val="clear" w:color="auto" w:fill="FFFFFF"/>
          <w:lang w:eastAsia="en-US"/>
        </w:rPr>
      </w:pPr>
      <w:r w:rsidRPr="00CD0241">
        <w:rPr>
          <w:sz w:val="28"/>
          <w:szCs w:val="28"/>
        </w:rPr>
        <w:t xml:space="preserve">Наполняемость учебной группы не должна превышать 25 человек. </w:t>
      </w:r>
    </w:p>
    <w:p w:rsidR="00583FC3" w:rsidRPr="00CD0241" w:rsidRDefault="00583FC3" w:rsidP="00583FC3">
      <w:pPr>
        <w:shd w:val="clear" w:color="auto" w:fill="FFFFFF"/>
        <w:spacing w:line="360" w:lineRule="auto"/>
        <w:ind w:firstLine="709"/>
        <w:jc w:val="both"/>
        <w:rPr>
          <w:sz w:val="28"/>
          <w:szCs w:val="28"/>
        </w:rPr>
      </w:pPr>
      <w:r w:rsidRPr="00CD0241">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83FC3" w:rsidRPr="00CD0241" w:rsidRDefault="00583FC3" w:rsidP="00583FC3">
      <w:pPr>
        <w:shd w:val="clear" w:color="auto" w:fill="FFFFFF"/>
        <w:spacing w:line="360" w:lineRule="auto"/>
        <w:ind w:firstLine="709"/>
        <w:jc w:val="both"/>
        <w:rPr>
          <w:spacing w:val="-9"/>
          <w:sz w:val="28"/>
          <w:szCs w:val="28"/>
        </w:rPr>
      </w:pPr>
      <w:r w:rsidRPr="00CD0241">
        <w:rPr>
          <w:spacing w:val="-2"/>
          <w:sz w:val="28"/>
          <w:szCs w:val="28"/>
        </w:rPr>
        <w:t>Расчетная формула для определения общего числа учебных кабинетов</w:t>
      </w:r>
      <w:r w:rsidRPr="00CD0241">
        <w:rPr>
          <w:spacing w:val="-6"/>
          <w:sz w:val="28"/>
          <w:szCs w:val="28"/>
        </w:rPr>
        <w:t xml:space="preserve"> для теоретического обучения:</w:t>
      </w:r>
    </w:p>
    <w:p w:rsidR="00583FC3" w:rsidRPr="00CD0241" w:rsidRDefault="00583FC3" w:rsidP="00583FC3">
      <w:pPr>
        <w:shd w:val="clear" w:color="auto" w:fill="FFFFFF"/>
        <w:spacing w:line="360" w:lineRule="auto"/>
        <w:ind w:firstLine="709"/>
        <w:jc w:val="center"/>
        <w:rPr>
          <w:spacing w:val="-4"/>
          <w:sz w:val="28"/>
          <w:szCs w:val="28"/>
          <w:vertAlign w:val="subscript"/>
        </w:rPr>
      </w:pPr>
      <w:r w:rsidRPr="00CD0241">
        <w:rPr>
          <w:spacing w:val="-4"/>
          <w:sz w:val="28"/>
          <w:szCs w:val="28"/>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CD0241">
        <w:rPr>
          <w:spacing w:val="-4"/>
          <w:sz w:val="28"/>
          <w:szCs w:val="28"/>
          <w:vertAlign w:val="subscript"/>
        </w:rPr>
        <w:t xml:space="preserve"> </w:t>
      </w:r>
      <w:r w:rsidRPr="00CD0241">
        <w:rPr>
          <w:spacing w:val="-4"/>
          <w:sz w:val="32"/>
          <w:szCs w:val="32"/>
          <w:vertAlign w:val="subscript"/>
        </w:rPr>
        <w:t xml:space="preserve">; </w:t>
      </w:r>
    </w:p>
    <w:p w:rsidR="00583FC3" w:rsidRPr="00CD0241" w:rsidRDefault="00583FC3" w:rsidP="00583FC3">
      <w:pPr>
        <w:shd w:val="clear" w:color="auto" w:fill="FFFFFF"/>
        <w:spacing w:line="360" w:lineRule="auto"/>
        <w:ind w:firstLine="709"/>
        <w:jc w:val="both"/>
        <w:rPr>
          <w:sz w:val="28"/>
          <w:szCs w:val="28"/>
        </w:rPr>
      </w:pPr>
      <w:r w:rsidRPr="00CD0241">
        <w:rPr>
          <w:spacing w:val="-4"/>
          <w:sz w:val="28"/>
          <w:szCs w:val="28"/>
        </w:rPr>
        <w:t>где П – число необходимых помещений;</w:t>
      </w:r>
    </w:p>
    <w:p w:rsidR="00583FC3" w:rsidRPr="00CD0241" w:rsidRDefault="00583FC3" w:rsidP="00583FC3">
      <w:pPr>
        <w:shd w:val="clear" w:color="auto" w:fill="FFFFFF"/>
        <w:spacing w:line="360" w:lineRule="auto"/>
        <w:ind w:firstLine="709"/>
        <w:jc w:val="both"/>
        <w:rPr>
          <w:sz w:val="28"/>
          <w:szCs w:val="28"/>
        </w:rPr>
      </w:pPr>
      <w:r w:rsidRPr="00CD0241">
        <w:rPr>
          <w:spacing w:val="-6"/>
          <w:sz w:val="28"/>
          <w:szCs w:val="28"/>
        </w:rPr>
        <w:t>Р</w:t>
      </w:r>
      <w:r w:rsidRPr="00CD0241">
        <w:rPr>
          <w:spacing w:val="-6"/>
          <w:sz w:val="28"/>
          <w:szCs w:val="28"/>
          <w:vertAlign w:val="subscript"/>
        </w:rPr>
        <w:t>гр</w:t>
      </w:r>
      <w:r w:rsidRPr="00CD0241">
        <w:rPr>
          <w:spacing w:val="-6"/>
          <w:sz w:val="28"/>
          <w:szCs w:val="28"/>
        </w:rPr>
        <w:t xml:space="preserve"> – расчетное учебное время полного курса теоретического обучения </w:t>
      </w:r>
      <w:r w:rsidRPr="00CD0241">
        <w:rPr>
          <w:spacing w:val="-7"/>
          <w:sz w:val="28"/>
          <w:szCs w:val="28"/>
        </w:rPr>
        <w:t xml:space="preserve">на одну группу, в часах; </w:t>
      </w:r>
    </w:p>
    <w:p w:rsidR="00583FC3" w:rsidRPr="00CD0241" w:rsidRDefault="00583FC3" w:rsidP="00583FC3">
      <w:pPr>
        <w:shd w:val="clear" w:color="auto" w:fill="FFFFFF"/>
        <w:spacing w:line="360" w:lineRule="auto"/>
        <w:ind w:firstLine="709"/>
        <w:jc w:val="both"/>
        <w:rPr>
          <w:spacing w:val="-5"/>
          <w:sz w:val="28"/>
          <w:szCs w:val="28"/>
        </w:rPr>
      </w:pPr>
      <w:r w:rsidRPr="00CD0241">
        <w:rPr>
          <w:i/>
          <w:spacing w:val="-5"/>
          <w:sz w:val="28"/>
          <w:szCs w:val="28"/>
          <w:lang w:val="en-US"/>
        </w:rPr>
        <w:t>n</w:t>
      </w:r>
      <w:r w:rsidRPr="00CD0241">
        <w:rPr>
          <w:spacing w:val="-5"/>
          <w:sz w:val="28"/>
          <w:szCs w:val="28"/>
        </w:rPr>
        <w:t xml:space="preserve"> – общее число групп;</w:t>
      </w:r>
    </w:p>
    <w:p w:rsidR="00583FC3" w:rsidRPr="00CD0241" w:rsidRDefault="00583FC3" w:rsidP="00583FC3">
      <w:pPr>
        <w:shd w:val="clear" w:color="auto" w:fill="FFFFFF"/>
        <w:spacing w:line="360" w:lineRule="auto"/>
        <w:ind w:firstLine="709"/>
        <w:jc w:val="both"/>
        <w:rPr>
          <w:spacing w:val="-5"/>
          <w:sz w:val="28"/>
          <w:szCs w:val="28"/>
        </w:rPr>
      </w:pPr>
      <w:r w:rsidRPr="00CD0241">
        <w:rPr>
          <w:spacing w:val="-5"/>
          <w:sz w:val="28"/>
          <w:szCs w:val="28"/>
        </w:rPr>
        <w:t xml:space="preserve">0,75 – постоянный коэффициент (загрузка учебного кабинета принимается </w:t>
      </w:r>
      <w:r>
        <w:rPr>
          <w:spacing w:val="-5"/>
          <w:sz w:val="28"/>
          <w:szCs w:val="28"/>
        </w:rPr>
        <w:t xml:space="preserve"> </w:t>
      </w:r>
      <w:r w:rsidRPr="00CD0241">
        <w:rPr>
          <w:spacing w:val="-5"/>
          <w:sz w:val="28"/>
          <w:szCs w:val="28"/>
        </w:rPr>
        <w:t>равной 75 %);</w:t>
      </w:r>
    </w:p>
    <w:p w:rsidR="00583FC3" w:rsidRPr="00CD0241" w:rsidRDefault="00583FC3" w:rsidP="00583FC3">
      <w:pPr>
        <w:shd w:val="clear" w:color="auto" w:fill="FFFFFF"/>
        <w:spacing w:line="360" w:lineRule="auto"/>
        <w:ind w:firstLine="709"/>
        <w:jc w:val="both"/>
        <w:rPr>
          <w:spacing w:val="-2"/>
          <w:sz w:val="28"/>
          <w:szCs w:val="28"/>
        </w:rPr>
      </w:pPr>
      <w:r w:rsidRPr="00CD0241">
        <w:rPr>
          <w:spacing w:val="-3"/>
          <w:sz w:val="28"/>
          <w:szCs w:val="28"/>
        </w:rPr>
        <w:t>Ф</w:t>
      </w:r>
      <w:r w:rsidRPr="00CD0241">
        <w:rPr>
          <w:spacing w:val="-3"/>
          <w:sz w:val="28"/>
          <w:szCs w:val="28"/>
          <w:vertAlign w:val="subscript"/>
        </w:rPr>
        <w:t>пом</w:t>
      </w:r>
      <w:r w:rsidRPr="00CD0241">
        <w:rPr>
          <w:spacing w:val="-3"/>
          <w:sz w:val="28"/>
          <w:szCs w:val="28"/>
        </w:rPr>
        <w:t xml:space="preserve"> – фонд времени использования помещения в часах.</w:t>
      </w:r>
    </w:p>
    <w:p w:rsidR="00583FC3" w:rsidRPr="00CD0241" w:rsidRDefault="00583FC3" w:rsidP="00583FC3">
      <w:pPr>
        <w:spacing w:line="360" w:lineRule="auto"/>
        <w:ind w:firstLine="709"/>
        <w:jc w:val="both"/>
        <w:rPr>
          <w:sz w:val="28"/>
          <w:szCs w:val="28"/>
        </w:rPr>
      </w:pPr>
      <w:r w:rsidRPr="00CD0241">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583FC3" w:rsidRPr="00CD0241" w:rsidRDefault="00583FC3" w:rsidP="00583FC3">
      <w:pPr>
        <w:spacing w:line="360" w:lineRule="auto"/>
        <w:ind w:firstLine="709"/>
        <w:jc w:val="both"/>
        <w:rPr>
          <w:sz w:val="28"/>
          <w:szCs w:val="28"/>
        </w:rPr>
      </w:pPr>
      <w:r w:rsidRPr="00CD0241">
        <w:rPr>
          <w:sz w:val="28"/>
          <w:szCs w:val="28"/>
        </w:rPr>
        <w:lastRenderedPageBreak/>
        <w:t>Обучение вождению состоит из первоначального обучения вождению на закрытых площадках или автодромах.</w:t>
      </w:r>
    </w:p>
    <w:p w:rsidR="00583FC3" w:rsidRPr="00CD0241" w:rsidRDefault="00583FC3" w:rsidP="00583FC3">
      <w:pPr>
        <w:spacing w:line="360" w:lineRule="auto"/>
        <w:ind w:firstLine="709"/>
        <w:jc w:val="both"/>
        <w:rPr>
          <w:sz w:val="28"/>
          <w:szCs w:val="28"/>
        </w:rPr>
      </w:pPr>
      <w:r w:rsidRPr="00CD0241">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583FC3" w:rsidRPr="00CD0241" w:rsidRDefault="00583FC3" w:rsidP="00583FC3">
      <w:pPr>
        <w:spacing w:line="360" w:lineRule="auto"/>
        <w:ind w:firstLine="709"/>
        <w:jc w:val="both"/>
        <w:rPr>
          <w:sz w:val="28"/>
          <w:szCs w:val="28"/>
        </w:rPr>
      </w:pPr>
      <w:r w:rsidRPr="00CD0241">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83FC3" w:rsidRPr="00CD0241" w:rsidRDefault="00583FC3" w:rsidP="00583FC3">
      <w:pPr>
        <w:spacing w:line="360" w:lineRule="auto"/>
        <w:ind w:firstLine="709"/>
        <w:jc w:val="both"/>
        <w:rPr>
          <w:sz w:val="28"/>
          <w:szCs w:val="28"/>
        </w:rPr>
      </w:pPr>
      <w:r w:rsidRPr="00CD0241">
        <w:rPr>
          <w:sz w:val="28"/>
          <w:szCs w:val="28"/>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583FC3" w:rsidRPr="00CD0241" w:rsidRDefault="00583FC3" w:rsidP="00583FC3">
      <w:pPr>
        <w:ind w:firstLine="708"/>
      </w:pPr>
    </w:p>
    <w:p w:rsidR="00583FC3" w:rsidRPr="00CD0241" w:rsidRDefault="00583FC3" w:rsidP="00583FC3">
      <w:pPr>
        <w:spacing w:line="360" w:lineRule="auto"/>
        <w:ind w:firstLine="708"/>
        <w:jc w:val="both"/>
        <w:rPr>
          <w:sz w:val="28"/>
          <w:szCs w:val="28"/>
        </w:rPr>
      </w:pPr>
      <w:r w:rsidRPr="00CD0241">
        <w:rPr>
          <w:sz w:val="28"/>
          <w:szCs w:val="28"/>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583FC3" w:rsidRPr="00CD0241" w:rsidRDefault="00583FC3" w:rsidP="00583FC3">
      <w:pPr>
        <w:spacing w:line="360" w:lineRule="auto"/>
        <w:ind w:firstLine="709"/>
        <w:jc w:val="both"/>
        <w:rPr>
          <w:sz w:val="28"/>
          <w:szCs w:val="28"/>
        </w:rPr>
      </w:pPr>
      <w:r w:rsidRPr="00CD0241">
        <w:rPr>
          <w:sz w:val="28"/>
          <w:szCs w:val="2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583FC3" w:rsidRPr="00CD0241" w:rsidRDefault="00583FC3" w:rsidP="00583FC3">
      <w:pPr>
        <w:spacing w:line="360" w:lineRule="auto"/>
        <w:ind w:firstLine="709"/>
        <w:jc w:val="both"/>
        <w:rPr>
          <w:sz w:val="28"/>
          <w:szCs w:val="28"/>
        </w:rPr>
      </w:pPr>
      <w:r w:rsidRPr="00CD0241">
        <w:rPr>
          <w:sz w:val="28"/>
          <w:szCs w:val="28"/>
        </w:rPr>
        <w:lastRenderedPageBreak/>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583FC3" w:rsidRPr="00CD0241" w:rsidRDefault="00583FC3" w:rsidP="00583FC3">
      <w:pPr>
        <w:numPr>
          <w:ilvl w:val="1"/>
          <w:numId w:val="2"/>
        </w:numPr>
        <w:spacing w:line="360" w:lineRule="auto"/>
        <w:ind w:left="142" w:firstLine="567"/>
        <w:contextualSpacing/>
        <w:jc w:val="both"/>
        <w:rPr>
          <w:sz w:val="28"/>
          <w:szCs w:val="28"/>
        </w:rPr>
      </w:pPr>
      <w:r w:rsidRPr="00CD0241">
        <w:rPr>
          <w:sz w:val="28"/>
          <w:szCs w:val="28"/>
        </w:rPr>
        <w:t xml:space="preserve">Информационно-методические условия реализации Примерной программы включают: </w:t>
      </w:r>
    </w:p>
    <w:p w:rsidR="00583FC3" w:rsidRPr="00CD0241" w:rsidRDefault="00583FC3" w:rsidP="00583FC3">
      <w:pPr>
        <w:spacing w:line="360" w:lineRule="auto"/>
        <w:ind w:left="720"/>
        <w:contextualSpacing/>
        <w:rPr>
          <w:sz w:val="28"/>
          <w:szCs w:val="28"/>
        </w:rPr>
      </w:pPr>
      <w:r w:rsidRPr="00CD0241">
        <w:rPr>
          <w:sz w:val="28"/>
          <w:szCs w:val="28"/>
        </w:rPr>
        <w:t>учебный план;</w:t>
      </w:r>
    </w:p>
    <w:p w:rsidR="00583FC3" w:rsidRPr="00CD0241" w:rsidRDefault="00583FC3" w:rsidP="00583FC3">
      <w:pPr>
        <w:spacing w:line="360" w:lineRule="auto"/>
        <w:ind w:left="720"/>
        <w:contextualSpacing/>
        <w:rPr>
          <w:sz w:val="28"/>
          <w:szCs w:val="28"/>
        </w:rPr>
      </w:pPr>
      <w:r w:rsidRPr="00CD0241">
        <w:rPr>
          <w:sz w:val="28"/>
          <w:szCs w:val="28"/>
        </w:rPr>
        <w:t>календарный учебный график;</w:t>
      </w:r>
    </w:p>
    <w:p w:rsidR="00583FC3" w:rsidRPr="00CD0241" w:rsidRDefault="00583FC3" w:rsidP="00583FC3">
      <w:pPr>
        <w:spacing w:line="360" w:lineRule="auto"/>
        <w:ind w:left="720"/>
        <w:contextualSpacing/>
        <w:rPr>
          <w:sz w:val="28"/>
          <w:szCs w:val="28"/>
        </w:rPr>
      </w:pPr>
      <w:r w:rsidRPr="00CD0241">
        <w:rPr>
          <w:sz w:val="28"/>
          <w:szCs w:val="28"/>
        </w:rPr>
        <w:t>рабочие программы учебных предметов;</w:t>
      </w:r>
    </w:p>
    <w:p w:rsidR="00583FC3" w:rsidRPr="00CD0241" w:rsidRDefault="00583FC3" w:rsidP="00583FC3">
      <w:pPr>
        <w:spacing w:line="360" w:lineRule="auto"/>
        <w:ind w:firstLine="708"/>
        <w:rPr>
          <w:sz w:val="28"/>
          <w:szCs w:val="28"/>
        </w:rPr>
      </w:pPr>
      <w:r w:rsidRPr="00CD0241">
        <w:rPr>
          <w:sz w:val="28"/>
          <w:szCs w:val="28"/>
        </w:rPr>
        <w:t>методические материалы и разработки;</w:t>
      </w:r>
    </w:p>
    <w:p w:rsidR="00583FC3" w:rsidRPr="00CD0241" w:rsidRDefault="00583FC3" w:rsidP="00583FC3">
      <w:pPr>
        <w:spacing w:line="360" w:lineRule="auto"/>
        <w:ind w:firstLine="708"/>
      </w:pPr>
      <w:r w:rsidRPr="00CD0241">
        <w:rPr>
          <w:sz w:val="28"/>
          <w:szCs w:val="28"/>
        </w:rPr>
        <w:t>расписание занятий.</w:t>
      </w:r>
    </w:p>
    <w:p w:rsidR="00583FC3" w:rsidRPr="00CD0241" w:rsidRDefault="00583FC3" w:rsidP="00583FC3">
      <w:pPr>
        <w:numPr>
          <w:ilvl w:val="1"/>
          <w:numId w:val="2"/>
        </w:numPr>
        <w:spacing w:line="360" w:lineRule="auto"/>
        <w:contextualSpacing/>
        <w:jc w:val="both"/>
        <w:rPr>
          <w:sz w:val="28"/>
          <w:szCs w:val="28"/>
        </w:rPr>
      </w:pPr>
      <w:r w:rsidRPr="00CD0241">
        <w:rPr>
          <w:sz w:val="28"/>
          <w:szCs w:val="28"/>
        </w:rPr>
        <w:t>Материально-технические условия реализации Примерной программы</w:t>
      </w:r>
    </w:p>
    <w:p w:rsidR="00583FC3" w:rsidRPr="00CD0241" w:rsidRDefault="00583FC3" w:rsidP="00583FC3">
      <w:pPr>
        <w:spacing w:line="360" w:lineRule="auto"/>
        <w:jc w:val="both"/>
        <w:rPr>
          <w:b/>
          <w:sz w:val="28"/>
          <w:szCs w:val="28"/>
        </w:rPr>
      </w:pPr>
      <w:r w:rsidRPr="00CD0241">
        <w:rPr>
          <w:sz w:val="28"/>
          <w:szCs w:val="28"/>
        </w:rPr>
        <w:t>включают:</w:t>
      </w:r>
    </w:p>
    <w:p w:rsidR="00583FC3" w:rsidRPr="00CD0241" w:rsidRDefault="00583FC3" w:rsidP="00583FC3">
      <w:pPr>
        <w:spacing w:line="360" w:lineRule="auto"/>
        <w:ind w:firstLine="709"/>
        <w:jc w:val="both"/>
        <w:rPr>
          <w:sz w:val="28"/>
          <w:szCs w:val="28"/>
        </w:rPr>
      </w:pPr>
      <w:r w:rsidRPr="00CD0241">
        <w:rPr>
          <w:sz w:val="28"/>
          <w:szCs w:val="28"/>
        </w:rPr>
        <w:t>Аппаратно-программный комплекс тестирования и развития психофизиологических качеств водителя (далее – АПК)</w:t>
      </w:r>
      <w:r>
        <w:rPr>
          <w:sz w:val="28"/>
          <w:szCs w:val="28"/>
        </w:rPr>
        <w:t xml:space="preserve"> должен обеспечивать оценку</w:t>
      </w:r>
      <w:r w:rsidRPr="00CD0241">
        <w:rPr>
          <w:sz w:val="28"/>
          <w:szCs w:val="28"/>
        </w:rPr>
        <w:t xml:space="preserve">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83FC3" w:rsidRPr="00CD0241" w:rsidRDefault="00583FC3" w:rsidP="00583FC3">
      <w:pPr>
        <w:spacing w:line="360" w:lineRule="auto"/>
        <w:ind w:firstLine="709"/>
        <w:jc w:val="both"/>
        <w:rPr>
          <w:sz w:val="28"/>
          <w:szCs w:val="28"/>
        </w:rPr>
      </w:pPr>
      <w:r w:rsidRPr="00CD0241">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w:t>
      </w:r>
      <w:r w:rsidRPr="00CD0241">
        <w:rPr>
          <w:sz w:val="28"/>
          <w:szCs w:val="28"/>
        </w:rPr>
        <w:lastRenderedPageBreak/>
        <w:t>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583FC3" w:rsidRPr="00CD0241" w:rsidRDefault="00583FC3" w:rsidP="00583FC3">
      <w:pPr>
        <w:spacing w:line="360" w:lineRule="auto"/>
        <w:ind w:firstLine="709"/>
        <w:jc w:val="both"/>
        <w:rPr>
          <w:sz w:val="28"/>
          <w:szCs w:val="28"/>
        </w:rPr>
      </w:pPr>
      <w:r w:rsidRPr="00CD0241">
        <w:rPr>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583FC3" w:rsidRPr="00CD0241" w:rsidRDefault="00583FC3" w:rsidP="00583FC3">
      <w:pPr>
        <w:spacing w:line="360" w:lineRule="auto"/>
        <w:ind w:firstLine="709"/>
        <w:jc w:val="both"/>
        <w:rPr>
          <w:sz w:val="28"/>
          <w:szCs w:val="28"/>
        </w:rPr>
      </w:pPr>
      <w:r w:rsidRPr="00CD0241">
        <w:rPr>
          <w:sz w:val="28"/>
          <w:szCs w:val="28"/>
        </w:rPr>
        <w:t xml:space="preserve">Аппаратно-программный комплекс должен обеспечивать защиту персональных данных. </w:t>
      </w:r>
    </w:p>
    <w:p w:rsidR="00583FC3" w:rsidRPr="00CD0241" w:rsidRDefault="00583FC3" w:rsidP="00583FC3">
      <w:pPr>
        <w:pStyle w:val="a4"/>
        <w:spacing w:line="360" w:lineRule="auto"/>
        <w:ind w:left="0" w:firstLine="708"/>
        <w:jc w:val="both"/>
        <w:rPr>
          <w:sz w:val="28"/>
          <w:szCs w:val="28"/>
        </w:rPr>
      </w:pPr>
      <w:r w:rsidRPr="00CD0241">
        <w:rPr>
          <w:sz w:val="28"/>
          <w:szCs w:val="28"/>
        </w:rPr>
        <w:t xml:space="preserve">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 </w:t>
      </w:r>
    </w:p>
    <w:p w:rsidR="00583FC3" w:rsidRPr="00CD0241" w:rsidRDefault="00583FC3" w:rsidP="00583FC3">
      <w:pPr>
        <w:spacing w:line="360" w:lineRule="auto"/>
        <w:ind w:firstLine="709"/>
        <w:jc w:val="both"/>
        <w:rPr>
          <w:sz w:val="28"/>
          <w:szCs w:val="28"/>
        </w:rPr>
      </w:pPr>
      <w:r w:rsidRPr="00CD0241">
        <w:rPr>
          <w:sz w:val="28"/>
          <w:szCs w:val="28"/>
        </w:rPr>
        <w:t>Расчет количества необходимых механических транспортных средств осуществляется по формуле:</w:t>
      </w:r>
    </w:p>
    <w:p w:rsidR="00583FC3" w:rsidRPr="00CD0241" w:rsidRDefault="00583FC3" w:rsidP="00583FC3">
      <w:pPr>
        <w:spacing w:line="360" w:lineRule="auto"/>
        <w:ind w:firstLine="709"/>
        <w:jc w:val="center"/>
        <w:rPr>
          <w:sz w:val="28"/>
          <w:szCs w:val="28"/>
        </w:rPr>
      </w:pPr>
      <w:r w:rsidRPr="00CD0241">
        <w:rPr>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CD0241">
        <w:rPr>
          <w:sz w:val="28"/>
          <w:szCs w:val="28"/>
        </w:rPr>
        <w:t>+1;</w:t>
      </w:r>
    </w:p>
    <w:p w:rsidR="00583FC3" w:rsidRPr="00CD0241" w:rsidRDefault="00583FC3" w:rsidP="00583FC3">
      <w:pPr>
        <w:spacing w:line="360" w:lineRule="auto"/>
        <w:ind w:firstLine="709"/>
        <w:jc w:val="both"/>
        <w:rPr>
          <w:sz w:val="28"/>
          <w:szCs w:val="28"/>
        </w:rPr>
      </w:pPr>
      <w:r w:rsidRPr="00CD0241">
        <w:rPr>
          <w:sz w:val="28"/>
          <w:szCs w:val="28"/>
        </w:rPr>
        <w:t>где Nтс – количество автотранспортных средств;</w:t>
      </w:r>
      <w:r w:rsidRPr="00CD0241">
        <w:rPr>
          <w:sz w:val="28"/>
          <w:szCs w:val="28"/>
        </w:rPr>
        <w:tab/>
      </w:r>
    </w:p>
    <w:p w:rsidR="00583FC3" w:rsidRPr="00CD0241" w:rsidRDefault="00583FC3" w:rsidP="00583FC3">
      <w:pPr>
        <w:spacing w:line="360" w:lineRule="auto"/>
        <w:ind w:firstLine="709"/>
        <w:jc w:val="both"/>
        <w:rPr>
          <w:sz w:val="28"/>
          <w:szCs w:val="28"/>
        </w:rPr>
      </w:pPr>
      <w:r w:rsidRPr="00CD0241">
        <w:rPr>
          <w:sz w:val="28"/>
          <w:szCs w:val="28"/>
        </w:rPr>
        <w:t>Т   – количество часов вождения в соответствии с учебным планом;</w:t>
      </w:r>
    </w:p>
    <w:p w:rsidR="00583FC3" w:rsidRPr="00CD0241" w:rsidRDefault="00583FC3" w:rsidP="00583FC3">
      <w:pPr>
        <w:spacing w:line="360" w:lineRule="auto"/>
        <w:ind w:firstLine="709"/>
        <w:jc w:val="both"/>
        <w:rPr>
          <w:sz w:val="28"/>
          <w:szCs w:val="28"/>
        </w:rPr>
      </w:pPr>
      <w:r w:rsidRPr="00CD0241">
        <w:rPr>
          <w:sz w:val="28"/>
          <w:szCs w:val="28"/>
        </w:rPr>
        <w:t>К – количество обучающихся в год;</w:t>
      </w:r>
    </w:p>
    <w:p w:rsidR="00583FC3" w:rsidRPr="00CD0241" w:rsidRDefault="00583FC3" w:rsidP="00583FC3">
      <w:pPr>
        <w:spacing w:line="360" w:lineRule="auto"/>
        <w:ind w:firstLine="709"/>
        <w:jc w:val="both"/>
        <w:rPr>
          <w:sz w:val="28"/>
          <w:szCs w:val="28"/>
        </w:rPr>
      </w:pPr>
      <w:r w:rsidRPr="00CD0241">
        <w:rPr>
          <w:i/>
          <w:sz w:val="28"/>
          <w:szCs w:val="28"/>
        </w:rPr>
        <w:t>t</w:t>
      </w:r>
      <w:r w:rsidRPr="00CD0241">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583FC3" w:rsidRPr="00CD0241" w:rsidRDefault="00583FC3" w:rsidP="00583FC3">
      <w:pPr>
        <w:spacing w:line="360" w:lineRule="auto"/>
        <w:ind w:firstLine="709"/>
        <w:jc w:val="both"/>
        <w:rPr>
          <w:sz w:val="28"/>
          <w:szCs w:val="28"/>
        </w:rPr>
      </w:pPr>
      <w:r w:rsidRPr="00CD0241">
        <w:rPr>
          <w:sz w:val="28"/>
          <w:szCs w:val="28"/>
        </w:rPr>
        <w:t xml:space="preserve">24,5 – среднее количество рабочих дней в месяц; </w:t>
      </w:r>
    </w:p>
    <w:p w:rsidR="00583FC3" w:rsidRPr="00CD0241" w:rsidRDefault="00583FC3" w:rsidP="00583FC3">
      <w:pPr>
        <w:spacing w:line="360" w:lineRule="auto"/>
        <w:ind w:firstLine="709"/>
        <w:jc w:val="both"/>
        <w:rPr>
          <w:sz w:val="28"/>
          <w:szCs w:val="28"/>
        </w:rPr>
      </w:pPr>
      <w:r w:rsidRPr="00CD0241">
        <w:rPr>
          <w:sz w:val="28"/>
          <w:szCs w:val="28"/>
        </w:rPr>
        <w:t xml:space="preserve">12 – количество рабочих месяцев в году; </w:t>
      </w:r>
    </w:p>
    <w:p w:rsidR="00583FC3" w:rsidRDefault="00583FC3" w:rsidP="00583FC3">
      <w:pPr>
        <w:spacing w:line="360" w:lineRule="auto"/>
        <w:ind w:firstLine="709"/>
        <w:jc w:val="both"/>
        <w:rPr>
          <w:sz w:val="28"/>
          <w:szCs w:val="28"/>
        </w:rPr>
      </w:pPr>
      <w:r w:rsidRPr="00CD0241">
        <w:rPr>
          <w:sz w:val="28"/>
          <w:szCs w:val="28"/>
        </w:rPr>
        <w:t>1 – количество резервных учебных транспортных средств.</w:t>
      </w:r>
    </w:p>
    <w:p w:rsidR="00583FC3" w:rsidRPr="00CD0241" w:rsidRDefault="00583FC3" w:rsidP="00583FC3">
      <w:pPr>
        <w:spacing w:line="360" w:lineRule="auto"/>
        <w:ind w:firstLine="709"/>
        <w:jc w:val="both"/>
        <w:rPr>
          <w:sz w:val="28"/>
          <w:szCs w:val="28"/>
        </w:rPr>
      </w:pPr>
    </w:p>
    <w:p w:rsidR="00583FC3" w:rsidRPr="00CD0241" w:rsidRDefault="00583FC3" w:rsidP="00583FC3">
      <w:pPr>
        <w:spacing w:line="360" w:lineRule="auto"/>
        <w:ind w:firstLine="709"/>
        <w:jc w:val="center"/>
        <w:rPr>
          <w:sz w:val="28"/>
          <w:szCs w:val="28"/>
        </w:rPr>
      </w:pPr>
      <w:r w:rsidRPr="00CD0241">
        <w:rPr>
          <w:sz w:val="28"/>
          <w:szCs w:val="28"/>
        </w:rPr>
        <w:lastRenderedPageBreak/>
        <w:t>Перечень учебного оборудования</w:t>
      </w:r>
    </w:p>
    <w:p w:rsidR="00583FC3" w:rsidRPr="00CD0241" w:rsidRDefault="00583FC3" w:rsidP="00583FC3">
      <w:pPr>
        <w:jc w:val="right"/>
        <w:rPr>
          <w:sz w:val="28"/>
          <w:szCs w:val="28"/>
        </w:rPr>
      </w:pPr>
      <w:r w:rsidRPr="00CD0241">
        <w:rPr>
          <w:sz w:val="28"/>
          <w:szCs w:val="28"/>
        </w:rPr>
        <w:t>Таблица 13</w:t>
      </w:r>
    </w:p>
    <w:p w:rsidR="00583FC3" w:rsidRPr="00CD0241" w:rsidRDefault="00583FC3" w:rsidP="00583FC3">
      <w:pPr>
        <w:jc w:val="right"/>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583FC3" w:rsidRPr="00CD0241" w:rsidTr="007A6F03">
        <w:tc>
          <w:tcPr>
            <w:tcW w:w="6521" w:type="dxa"/>
            <w:shd w:val="clear" w:color="auto" w:fill="auto"/>
          </w:tcPr>
          <w:p w:rsidR="00583FC3" w:rsidRPr="00CD0241" w:rsidRDefault="00583FC3" w:rsidP="007A6F03">
            <w:pPr>
              <w:jc w:val="center"/>
            </w:pPr>
            <w:r w:rsidRPr="00CD0241">
              <w:t>Наименование учебного оборудования</w:t>
            </w:r>
          </w:p>
        </w:tc>
        <w:tc>
          <w:tcPr>
            <w:tcW w:w="1843" w:type="dxa"/>
            <w:shd w:val="clear" w:color="auto" w:fill="auto"/>
          </w:tcPr>
          <w:p w:rsidR="00583FC3" w:rsidRPr="00CD0241" w:rsidRDefault="00583FC3" w:rsidP="007A6F03">
            <w:pPr>
              <w:jc w:val="center"/>
            </w:pPr>
            <w:r w:rsidRPr="00CD0241">
              <w:t>Единица</w:t>
            </w:r>
          </w:p>
          <w:p w:rsidR="00583FC3" w:rsidRPr="00CD0241" w:rsidRDefault="00583FC3" w:rsidP="007A6F03">
            <w:pPr>
              <w:jc w:val="center"/>
            </w:pPr>
            <w:r w:rsidRPr="00CD0241">
              <w:t>измерения</w:t>
            </w:r>
          </w:p>
        </w:tc>
        <w:tc>
          <w:tcPr>
            <w:tcW w:w="1843" w:type="dxa"/>
            <w:shd w:val="clear" w:color="auto" w:fill="auto"/>
          </w:tcPr>
          <w:p w:rsidR="00583FC3" w:rsidRPr="00CD0241" w:rsidRDefault="00583FC3" w:rsidP="007A6F03">
            <w:pPr>
              <w:jc w:val="center"/>
            </w:pPr>
            <w:r w:rsidRPr="00CD0241">
              <w:t>Количество</w:t>
            </w:r>
          </w:p>
        </w:tc>
      </w:tr>
      <w:tr w:rsidR="00583FC3" w:rsidRPr="00CD0241" w:rsidTr="007A6F03">
        <w:tc>
          <w:tcPr>
            <w:tcW w:w="6521" w:type="dxa"/>
            <w:shd w:val="clear" w:color="auto" w:fill="auto"/>
          </w:tcPr>
          <w:p w:rsidR="00583FC3" w:rsidRPr="00CD0241" w:rsidRDefault="00583FC3" w:rsidP="007A6F03">
            <w:pPr>
              <w:ind w:left="720"/>
              <w:contextualSpacing/>
              <w:jc w:val="center"/>
            </w:pPr>
            <w:r w:rsidRPr="00CD0241">
              <w:t>Оборудование и технические средства обучения</w:t>
            </w:r>
          </w:p>
          <w:p w:rsidR="00583FC3" w:rsidRPr="00CD0241" w:rsidRDefault="00583FC3" w:rsidP="007A6F03">
            <w:pPr>
              <w:contextualSpacing/>
            </w:pPr>
          </w:p>
          <w:p w:rsidR="00583FC3" w:rsidRPr="00CD0241" w:rsidRDefault="00583FC3" w:rsidP="007A6F03">
            <w:pPr>
              <w:jc w:val="both"/>
              <w:rPr>
                <w:vertAlign w:val="superscript"/>
              </w:rPr>
            </w:pPr>
            <w:r w:rsidRPr="00CD0241">
              <w:t xml:space="preserve">Аппаратно-программный комплекс тестирования и развития психофизиологических качеств водителя (АПК) </w:t>
            </w:r>
            <w:r w:rsidRPr="00CD0241">
              <w:rPr>
                <w:vertAlign w:val="superscript"/>
              </w:rPr>
              <w:footnoteReference w:id="4"/>
            </w:r>
          </w:p>
          <w:p w:rsidR="00583FC3" w:rsidRPr="00CD0241" w:rsidRDefault="00583FC3" w:rsidP="007A6F03">
            <w:r w:rsidRPr="00CD0241">
              <w:t>Компьютер с соответствующим программным обеспечением</w:t>
            </w:r>
          </w:p>
          <w:p w:rsidR="00583FC3" w:rsidRPr="00CD0241" w:rsidRDefault="00583FC3" w:rsidP="007A6F03">
            <w:r w:rsidRPr="00CD0241">
              <w:t>Мультимедийный проектор</w:t>
            </w:r>
          </w:p>
          <w:p w:rsidR="00583FC3" w:rsidRPr="00CD0241" w:rsidRDefault="00583FC3" w:rsidP="007A6F03">
            <w:r w:rsidRPr="00CD0241">
              <w:t>Экран (монитор, электронная доска)</w:t>
            </w:r>
          </w:p>
          <w:p w:rsidR="00583FC3" w:rsidRPr="00CD0241" w:rsidRDefault="00583FC3" w:rsidP="007A6F03">
            <w:r w:rsidRPr="00CD0241">
              <w:t>Магнитная доска со схемой населенного пункта</w:t>
            </w:r>
            <w:r w:rsidRPr="00CD0241">
              <w:rPr>
                <w:vertAlign w:val="superscript"/>
              </w:rPr>
              <w:footnoteReference w:id="5"/>
            </w:r>
          </w:p>
          <w:p w:rsidR="00583FC3" w:rsidRPr="00CD0241" w:rsidRDefault="00583FC3" w:rsidP="007A6F03">
            <w:pPr>
              <w:jc w:val="both"/>
            </w:pPr>
            <w:r w:rsidRPr="00CD0241">
              <w:t>Магнитно-маркерная доска</w:t>
            </w:r>
          </w:p>
          <w:p w:rsidR="00583FC3" w:rsidRPr="00CD0241" w:rsidRDefault="00583FC3" w:rsidP="007A6F03">
            <w:pPr>
              <w:jc w:val="center"/>
            </w:pPr>
          </w:p>
          <w:p w:rsidR="00583FC3" w:rsidRPr="00CD0241" w:rsidRDefault="00583FC3" w:rsidP="007A6F03">
            <w:pPr>
              <w:ind w:left="720"/>
              <w:contextualSpacing/>
              <w:jc w:val="center"/>
            </w:pPr>
            <w:r w:rsidRPr="00CD0241">
              <w:t>Учебно-наглядные пособия</w:t>
            </w:r>
            <w:r w:rsidRPr="00CD0241">
              <w:rPr>
                <w:vertAlign w:val="superscript"/>
              </w:rPr>
              <w:footnoteReference w:id="6"/>
            </w:r>
          </w:p>
          <w:p w:rsidR="00583FC3" w:rsidRPr="00CD0241" w:rsidRDefault="00583FC3" w:rsidP="007A6F03">
            <w:pPr>
              <w:jc w:val="center"/>
            </w:pPr>
          </w:p>
          <w:p w:rsidR="00583FC3" w:rsidRPr="00CD0241" w:rsidRDefault="00583FC3" w:rsidP="007A6F03">
            <w:pPr>
              <w:jc w:val="center"/>
            </w:pPr>
            <w:r w:rsidRPr="00CD0241">
              <w:t>Основы законодательства в сфере дорожного движения</w:t>
            </w:r>
          </w:p>
          <w:p w:rsidR="00583FC3" w:rsidRPr="00CD0241" w:rsidRDefault="00583FC3" w:rsidP="007A6F03">
            <w:r w:rsidRPr="00CD0241">
              <w:t>Дорожные знаки</w:t>
            </w:r>
          </w:p>
          <w:p w:rsidR="00583FC3" w:rsidRPr="00CD0241" w:rsidRDefault="00583FC3" w:rsidP="007A6F03">
            <w:r w:rsidRPr="00CD0241">
              <w:t xml:space="preserve">Дорожная разметка </w:t>
            </w:r>
          </w:p>
          <w:p w:rsidR="00583FC3" w:rsidRPr="00CD0241" w:rsidRDefault="00583FC3" w:rsidP="007A6F03">
            <w:r w:rsidRPr="00CD0241">
              <w:t>Опознавательные и регистрационные знаки</w:t>
            </w:r>
          </w:p>
          <w:p w:rsidR="00583FC3" w:rsidRPr="00CD0241" w:rsidRDefault="00583FC3" w:rsidP="007A6F03">
            <w:r w:rsidRPr="00CD0241">
              <w:t>Средства регулирования дорожного движения</w:t>
            </w:r>
          </w:p>
          <w:p w:rsidR="00583FC3" w:rsidRPr="00CD0241" w:rsidRDefault="00583FC3" w:rsidP="007A6F03">
            <w:pPr>
              <w:jc w:val="both"/>
            </w:pPr>
            <w:r w:rsidRPr="00CD0241">
              <w:t>Сигналы регулировщика</w:t>
            </w:r>
          </w:p>
          <w:p w:rsidR="00583FC3" w:rsidRPr="00CD0241" w:rsidRDefault="00583FC3" w:rsidP="007A6F03">
            <w:pPr>
              <w:jc w:val="both"/>
            </w:pPr>
            <w:r w:rsidRPr="00CD0241">
              <w:t>Применение аварийной сигнализации и знака аварийной остановки</w:t>
            </w:r>
          </w:p>
          <w:p w:rsidR="00583FC3" w:rsidRPr="00CD0241" w:rsidRDefault="00583FC3" w:rsidP="007A6F03">
            <w:pPr>
              <w:jc w:val="both"/>
            </w:pPr>
            <w:r w:rsidRPr="00CD0241">
              <w:t>Начало движения, маневрирование. Способы разворота</w:t>
            </w:r>
          </w:p>
          <w:p w:rsidR="00583FC3" w:rsidRPr="00CD0241" w:rsidRDefault="00583FC3" w:rsidP="007A6F03">
            <w:pPr>
              <w:jc w:val="both"/>
            </w:pPr>
            <w:r w:rsidRPr="00CD0241">
              <w:t>Расположение транспортных средств на проезжей части Скорость движения</w:t>
            </w:r>
          </w:p>
          <w:p w:rsidR="00583FC3" w:rsidRPr="00CD0241" w:rsidRDefault="00583FC3" w:rsidP="007A6F03">
            <w:pPr>
              <w:jc w:val="both"/>
            </w:pPr>
            <w:r w:rsidRPr="00CD0241">
              <w:t>Обгон, опережение, встречный разъезд</w:t>
            </w:r>
          </w:p>
          <w:p w:rsidR="00583FC3" w:rsidRPr="00CD0241" w:rsidRDefault="00583FC3" w:rsidP="007A6F03">
            <w:pPr>
              <w:jc w:val="both"/>
            </w:pPr>
            <w:r w:rsidRPr="00CD0241">
              <w:t xml:space="preserve">Остановка и стоянка </w:t>
            </w:r>
          </w:p>
          <w:p w:rsidR="00583FC3" w:rsidRPr="00CD0241" w:rsidRDefault="00583FC3" w:rsidP="007A6F03">
            <w:pPr>
              <w:jc w:val="both"/>
            </w:pPr>
            <w:r w:rsidRPr="00CD0241">
              <w:t>Проезд перекрестков</w:t>
            </w:r>
          </w:p>
          <w:p w:rsidR="00583FC3" w:rsidRPr="00CD0241" w:rsidRDefault="00583FC3" w:rsidP="007A6F03">
            <w:pPr>
              <w:jc w:val="both"/>
            </w:pPr>
            <w:r w:rsidRPr="00CD0241">
              <w:t>Проезд пешеходных переходов, и мест остановок маршрутных транспортных средств</w:t>
            </w:r>
          </w:p>
          <w:p w:rsidR="00583FC3" w:rsidRPr="00CD0241" w:rsidRDefault="00583FC3" w:rsidP="007A6F03">
            <w:pPr>
              <w:jc w:val="both"/>
            </w:pPr>
            <w:r w:rsidRPr="00CD0241">
              <w:t>Движение через железнодорожные пути</w:t>
            </w:r>
          </w:p>
          <w:p w:rsidR="00583FC3" w:rsidRPr="00CD0241" w:rsidRDefault="00583FC3" w:rsidP="007A6F03">
            <w:pPr>
              <w:jc w:val="both"/>
            </w:pPr>
            <w:r w:rsidRPr="00CD0241">
              <w:t>Движение по автомагистралям</w:t>
            </w:r>
          </w:p>
          <w:p w:rsidR="00583FC3" w:rsidRPr="00CD0241" w:rsidRDefault="00583FC3" w:rsidP="007A6F03">
            <w:pPr>
              <w:jc w:val="both"/>
            </w:pPr>
            <w:r w:rsidRPr="00CD0241">
              <w:t>Движение в жилых зонах</w:t>
            </w:r>
          </w:p>
          <w:p w:rsidR="00583FC3" w:rsidRPr="00CD0241" w:rsidRDefault="00583FC3" w:rsidP="007A6F03">
            <w:pPr>
              <w:jc w:val="both"/>
            </w:pPr>
            <w:r w:rsidRPr="00CD0241">
              <w:t>Буксировка механических транспортных средств</w:t>
            </w:r>
          </w:p>
          <w:p w:rsidR="00583FC3" w:rsidRPr="00CD0241" w:rsidRDefault="00583FC3" w:rsidP="007A6F03">
            <w:r w:rsidRPr="00CD0241">
              <w:t>Перевозка пассажиров на заднем сидении мотоцикла и в боковом прицепе</w:t>
            </w:r>
          </w:p>
          <w:p w:rsidR="00583FC3" w:rsidRPr="00CD0241" w:rsidRDefault="00583FC3" w:rsidP="007A6F03">
            <w:r w:rsidRPr="00CD0241">
              <w:t>Перевозка грузов</w:t>
            </w:r>
          </w:p>
          <w:p w:rsidR="00583FC3" w:rsidRPr="00CD0241" w:rsidRDefault="00583FC3" w:rsidP="007A6F03">
            <w:r w:rsidRPr="00CD0241">
              <w:t>Неисправности и условия, при которых запрещается эксплуатация транспортных средств</w:t>
            </w:r>
          </w:p>
          <w:p w:rsidR="00583FC3" w:rsidRPr="00CD0241" w:rsidRDefault="00583FC3" w:rsidP="007A6F03">
            <w:r w:rsidRPr="00CD0241">
              <w:t>Ответственность за правонарушения в области дорожного движения</w:t>
            </w:r>
          </w:p>
          <w:p w:rsidR="00583FC3" w:rsidRPr="00CD0241" w:rsidRDefault="00583FC3" w:rsidP="007A6F03">
            <w:r w:rsidRPr="00CD0241">
              <w:t>Страхование автогражданской ответственности</w:t>
            </w:r>
          </w:p>
          <w:p w:rsidR="00583FC3" w:rsidRPr="00CD0241" w:rsidRDefault="00583FC3" w:rsidP="007A6F03">
            <w:r w:rsidRPr="00CD0241">
              <w:lastRenderedPageBreak/>
              <w:t>Последовательность действий при ДТП</w:t>
            </w:r>
          </w:p>
          <w:p w:rsidR="00583FC3" w:rsidRPr="00CD0241" w:rsidRDefault="00583FC3" w:rsidP="007A6F03"/>
          <w:p w:rsidR="00583FC3" w:rsidRPr="00CD0241" w:rsidRDefault="00583FC3" w:rsidP="007A6F03">
            <w:pPr>
              <w:jc w:val="center"/>
            </w:pPr>
            <w:r w:rsidRPr="00CD0241">
              <w:t>Психофизиологические основы деятельности водителя</w:t>
            </w:r>
          </w:p>
          <w:p w:rsidR="00583FC3" w:rsidRPr="00CD0241" w:rsidRDefault="00583FC3" w:rsidP="007A6F03">
            <w:r w:rsidRPr="00CD0241">
              <w:t>Психофизиологические особенности деятельности водителя</w:t>
            </w:r>
          </w:p>
          <w:p w:rsidR="00583FC3" w:rsidRPr="00CD0241" w:rsidRDefault="00583FC3" w:rsidP="007A6F03">
            <w:r w:rsidRPr="00CD0241">
              <w:t>Воздействие на поведение водителя психотропных, наркотических веществ, алкоголя и медицинских препаратов</w:t>
            </w:r>
          </w:p>
          <w:p w:rsidR="00583FC3" w:rsidRPr="00CD0241" w:rsidRDefault="00583FC3" w:rsidP="007A6F03">
            <w:r w:rsidRPr="00CD0241">
              <w:t>Конфликтные ситуации в дорожном движении</w:t>
            </w:r>
          </w:p>
          <w:p w:rsidR="00583FC3" w:rsidRPr="00CD0241" w:rsidRDefault="00583FC3" w:rsidP="007A6F03">
            <w:r w:rsidRPr="00CD0241">
              <w:t>Факторы риска при вождении транспортного средства</w:t>
            </w:r>
          </w:p>
          <w:p w:rsidR="00583FC3" w:rsidRPr="00CD0241" w:rsidRDefault="00583FC3" w:rsidP="007A6F03">
            <w:pPr>
              <w:jc w:val="center"/>
            </w:pPr>
          </w:p>
          <w:p w:rsidR="00583FC3" w:rsidRPr="00CD0241" w:rsidRDefault="00583FC3" w:rsidP="007A6F03">
            <w:pPr>
              <w:jc w:val="center"/>
            </w:pPr>
            <w:r w:rsidRPr="00CD0241">
              <w:t xml:space="preserve">Основы управления транспортными средствами </w:t>
            </w:r>
          </w:p>
          <w:p w:rsidR="00583FC3" w:rsidRPr="00CD0241" w:rsidRDefault="00583FC3" w:rsidP="007A6F03">
            <w:r w:rsidRPr="00CD0241">
              <w:t>Сложные дорожные условия</w:t>
            </w:r>
          </w:p>
          <w:p w:rsidR="00583FC3" w:rsidRPr="00CD0241" w:rsidRDefault="00583FC3" w:rsidP="007A6F03">
            <w:r w:rsidRPr="00CD0241">
              <w:t>Виды и причины ДТП</w:t>
            </w:r>
          </w:p>
          <w:p w:rsidR="00583FC3" w:rsidRPr="00CD0241" w:rsidRDefault="00583FC3" w:rsidP="007A6F03">
            <w:r w:rsidRPr="00CD0241">
              <w:t>Типичные опасные ситуации</w:t>
            </w:r>
          </w:p>
          <w:p w:rsidR="00583FC3" w:rsidRPr="00CD0241" w:rsidRDefault="00583FC3" w:rsidP="007A6F03">
            <w:r w:rsidRPr="00CD0241">
              <w:t>Сложные метеоусловия</w:t>
            </w:r>
          </w:p>
          <w:p w:rsidR="00583FC3" w:rsidRPr="00CD0241" w:rsidRDefault="00583FC3" w:rsidP="007A6F03">
            <w:r w:rsidRPr="00CD0241">
              <w:t>Движение в темное время суток</w:t>
            </w:r>
          </w:p>
          <w:p w:rsidR="00583FC3" w:rsidRPr="00CD0241" w:rsidRDefault="00583FC3" w:rsidP="007A6F03">
            <w:r w:rsidRPr="00CD0241">
              <w:t>Посадка водителя за рулем. Экипировка водителя</w:t>
            </w:r>
          </w:p>
          <w:p w:rsidR="00583FC3" w:rsidRPr="00CD0241" w:rsidRDefault="00583FC3" w:rsidP="007A6F03">
            <w:r w:rsidRPr="00CD0241">
              <w:t xml:space="preserve">Способы торможения </w:t>
            </w:r>
          </w:p>
          <w:p w:rsidR="00583FC3" w:rsidRPr="00CD0241" w:rsidRDefault="00583FC3" w:rsidP="007A6F03">
            <w:r w:rsidRPr="00CD0241">
              <w:t xml:space="preserve">Тормозной и остановочный путь </w:t>
            </w:r>
          </w:p>
          <w:p w:rsidR="00583FC3" w:rsidRPr="00CD0241" w:rsidRDefault="00583FC3" w:rsidP="007A6F03">
            <w:r w:rsidRPr="00CD0241">
              <w:t>Действия водителя в критических ситуациях</w:t>
            </w:r>
          </w:p>
          <w:p w:rsidR="00583FC3" w:rsidRPr="00CD0241" w:rsidRDefault="00583FC3" w:rsidP="007A6F03">
            <w:r w:rsidRPr="00CD0241">
              <w:t>Силы, действующие на транспортное средство</w:t>
            </w:r>
          </w:p>
          <w:p w:rsidR="00583FC3" w:rsidRPr="00CD0241" w:rsidRDefault="00583FC3" w:rsidP="007A6F03">
            <w:r w:rsidRPr="00CD0241">
              <w:t>Управление мотоциклом  в нештатных ситуациях</w:t>
            </w:r>
          </w:p>
          <w:p w:rsidR="00583FC3" w:rsidRPr="00CD0241" w:rsidRDefault="00583FC3" w:rsidP="007A6F03">
            <w:r w:rsidRPr="00CD0241">
              <w:t>Профессиональная надежность водителя</w:t>
            </w:r>
          </w:p>
          <w:p w:rsidR="00583FC3" w:rsidRPr="00CD0241" w:rsidRDefault="00583FC3" w:rsidP="007A6F03">
            <w:r w:rsidRPr="00CD0241">
              <w:t>Дистанция и боковой интервал. Организация наблюдения в процессе управления транспортным средством</w:t>
            </w:r>
          </w:p>
          <w:p w:rsidR="00583FC3" w:rsidRPr="00CD0241" w:rsidRDefault="00583FC3" w:rsidP="007A6F03">
            <w:r w:rsidRPr="00CD0241">
              <w:t>Влияние дорожных условий на безопасность движения</w:t>
            </w:r>
          </w:p>
          <w:p w:rsidR="00583FC3" w:rsidRPr="00CD0241" w:rsidRDefault="00583FC3" w:rsidP="007A6F03">
            <w:r w:rsidRPr="00CD0241">
              <w:t>Безопасное прохождение поворотов</w:t>
            </w:r>
          </w:p>
          <w:p w:rsidR="00583FC3" w:rsidRPr="00CD0241" w:rsidRDefault="00583FC3" w:rsidP="007A6F03">
            <w:r w:rsidRPr="00CD0241">
              <w:t>Безопасность пассажиров транспортных средств</w:t>
            </w:r>
          </w:p>
          <w:p w:rsidR="00583FC3" w:rsidRPr="00CD0241" w:rsidRDefault="00583FC3" w:rsidP="007A6F03">
            <w:r w:rsidRPr="00CD0241">
              <w:t>Безопасность пешеходов и велосипедистов</w:t>
            </w:r>
          </w:p>
          <w:p w:rsidR="00583FC3" w:rsidRPr="00CD0241" w:rsidRDefault="00583FC3" w:rsidP="007A6F03">
            <w:r w:rsidRPr="00CD0241">
              <w:t>Типичные ошибки пешеходов</w:t>
            </w:r>
          </w:p>
          <w:p w:rsidR="00583FC3" w:rsidRPr="00CD0241" w:rsidRDefault="00583FC3" w:rsidP="007A6F03">
            <w:r w:rsidRPr="00CD0241">
              <w:t>Типовые примеры допускаемых нарушений ПДД</w:t>
            </w:r>
          </w:p>
          <w:p w:rsidR="00583FC3" w:rsidRPr="00CD0241" w:rsidRDefault="00583FC3" w:rsidP="007A6F03"/>
          <w:p w:rsidR="00583FC3" w:rsidRPr="00CD0241" w:rsidRDefault="00583FC3" w:rsidP="007A6F03">
            <w:pPr>
              <w:jc w:val="center"/>
            </w:pPr>
            <w:r w:rsidRPr="00CD0241">
              <w:t>Устройство и техническое обслуживание транспортных средств категории «А» как объектов управления</w:t>
            </w:r>
          </w:p>
          <w:p w:rsidR="00583FC3" w:rsidRPr="00CD0241" w:rsidRDefault="00583FC3" w:rsidP="007A6F03">
            <w:r w:rsidRPr="00CD0241">
              <w:t>Классификация мотоциклов</w:t>
            </w:r>
          </w:p>
          <w:p w:rsidR="00583FC3" w:rsidRPr="00CD0241" w:rsidRDefault="00583FC3" w:rsidP="007A6F03">
            <w:r w:rsidRPr="00CD0241">
              <w:t>Общее устройство мотоцикла</w:t>
            </w:r>
          </w:p>
          <w:p w:rsidR="00583FC3" w:rsidRPr="00CD0241" w:rsidRDefault="00583FC3" w:rsidP="007A6F03">
            <w:r w:rsidRPr="00CD0241">
              <w:t>Общее устройство и принцип работы двухтактного двигателя внутреннего сгорания</w:t>
            </w:r>
          </w:p>
          <w:p w:rsidR="00583FC3" w:rsidRPr="00CD0241" w:rsidRDefault="00583FC3" w:rsidP="007A6F03">
            <w:r w:rsidRPr="00CD0241">
              <w:t>Общее устройство и принцип работы четырехтактного двигателя внутреннего сгорания</w:t>
            </w:r>
          </w:p>
          <w:p w:rsidR="00583FC3" w:rsidRPr="00CD0241" w:rsidRDefault="00583FC3" w:rsidP="007A6F03">
            <w:r w:rsidRPr="00CD0241">
              <w:t>Горюче-смазочные материалы и специальные жидкости</w:t>
            </w:r>
          </w:p>
          <w:p w:rsidR="00583FC3" w:rsidRPr="00CD0241" w:rsidRDefault="00583FC3" w:rsidP="007A6F03">
            <w:r w:rsidRPr="00CD0241">
              <w:t>Схемы трансмиссии мотоциклов с различными типами приводов</w:t>
            </w:r>
          </w:p>
          <w:p w:rsidR="00583FC3" w:rsidRPr="00CD0241" w:rsidRDefault="00583FC3" w:rsidP="007A6F03">
            <w:r w:rsidRPr="00CD0241">
              <w:t>Общее устройство первичной (моторной) передачи</w:t>
            </w:r>
          </w:p>
          <w:p w:rsidR="00583FC3" w:rsidRPr="00CD0241" w:rsidRDefault="00583FC3" w:rsidP="007A6F03">
            <w:r w:rsidRPr="00CD0241">
              <w:t>Общее устройство и принцип работы сцепления</w:t>
            </w:r>
          </w:p>
          <w:p w:rsidR="00583FC3" w:rsidRPr="00CD0241" w:rsidRDefault="00583FC3" w:rsidP="007A6F03">
            <w:r w:rsidRPr="00CD0241">
              <w:t>Устройство механического и гидравлического привода выключения сцепления</w:t>
            </w:r>
          </w:p>
          <w:p w:rsidR="00583FC3" w:rsidRPr="00CD0241" w:rsidRDefault="00583FC3" w:rsidP="007A6F03">
            <w:r w:rsidRPr="00CD0241">
              <w:t>Общее устройство и принцип работы механической коробки передач</w:t>
            </w:r>
          </w:p>
          <w:p w:rsidR="00583FC3" w:rsidRPr="00CD0241" w:rsidRDefault="00583FC3" w:rsidP="007A6F03">
            <w:r w:rsidRPr="00CD0241">
              <w:t>Общее устройство и принцип работы автоматизированной и бесступенчатой коробки передач</w:t>
            </w:r>
          </w:p>
          <w:p w:rsidR="00583FC3" w:rsidRPr="00CD0241" w:rsidRDefault="00583FC3" w:rsidP="007A6F03">
            <w:r w:rsidRPr="00CD0241">
              <w:t>Устройство и принцип работы пускового механизма с механическим приводом (кик-стартера)</w:t>
            </w:r>
          </w:p>
          <w:p w:rsidR="00583FC3" w:rsidRPr="00CD0241" w:rsidRDefault="00583FC3" w:rsidP="007A6F03">
            <w:r w:rsidRPr="00CD0241">
              <w:lastRenderedPageBreak/>
              <w:t xml:space="preserve"> Вторичная (задняя) цепная и ременная передачи</w:t>
            </w:r>
          </w:p>
          <w:p w:rsidR="00583FC3" w:rsidRPr="00CD0241" w:rsidRDefault="00583FC3" w:rsidP="007A6F03">
            <w:r w:rsidRPr="00CD0241">
              <w:t>Карданная передача, главная передача (редуктор)</w:t>
            </w:r>
          </w:p>
          <w:p w:rsidR="00583FC3" w:rsidRPr="00CD0241" w:rsidRDefault="00583FC3" w:rsidP="007A6F03">
            <w:r w:rsidRPr="00CD0241">
              <w:t>Общее устройство рамы мотоцикла, рамы и кузова бокового прицепа</w:t>
            </w:r>
          </w:p>
          <w:p w:rsidR="00583FC3" w:rsidRPr="00CD0241" w:rsidRDefault="00583FC3" w:rsidP="007A6F03">
            <w:r w:rsidRPr="00CD0241">
              <w:t>Передняя и задняя подвески мотоцикла</w:t>
            </w:r>
          </w:p>
          <w:p w:rsidR="00583FC3" w:rsidRPr="00CD0241" w:rsidRDefault="00583FC3" w:rsidP="007A6F03">
            <w:r w:rsidRPr="00CD0241">
              <w:t>Виды мотоциклетных колес. Конструкции и маркировка мотоциклетных шин</w:t>
            </w:r>
          </w:p>
          <w:p w:rsidR="00583FC3" w:rsidRPr="00CD0241" w:rsidRDefault="00583FC3" w:rsidP="007A6F03">
            <w:r w:rsidRPr="00CD0241">
              <w:t>Общее устройство и принцип работы тормозных систем</w:t>
            </w:r>
          </w:p>
          <w:p w:rsidR="00583FC3" w:rsidRPr="00CD0241" w:rsidRDefault="00583FC3" w:rsidP="007A6F03">
            <w:r w:rsidRPr="00CD0241">
              <w:t>Антиблокировочная система тормозов (АБС)</w:t>
            </w:r>
          </w:p>
          <w:p w:rsidR="00583FC3" w:rsidRPr="00CD0241" w:rsidRDefault="00583FC3" w:rsidP="007A6F03">
            <w:r w:rsidRPr="00CD0241">
              <w:t>Общее устройство и маркировка аккумуляторных батарей</w:t>
            </w:r>
          </w:p>
          <w:p w:rsidR="00583FC3" w:rsidRPr="00CD0241" w:rsidRDefault="00583FC3" w:rsidP="007A6F03">
            <w:r w:rsidRPr="00CD0241">
              <w:t>Общее устройство и принцип работы генератора</w:t>
            </w:r>
          </w:p>
          <w:p w:rsidR="00583FC3" w:rsidRPr="00CD0241" w:rsidRDefault="00583FC3" w:rsidP="007A6F03">
            <w:r w:rsidRPr="00CD0241">
              <w:t>Общее устройство и принцип работы стартера</w:t>
            </w:r>
          </w:p>
          <w:p w:rsidR="00583FC3" w:rsidRPr="00CD0241" w:rsidRDefault="00583FC3" w:rsidP="007A6F03">
            <w:r w:rsidRPr="00CD0241">
              <w:t>Общее устройство и принцип работы бесконтактной и микропроцессорной систем зажигания</w:t>
            </w:r>
          </w:p>
          <w:p w:rsidR="00583FC3" w:rsidRPr="00CD0241" w:rsidRDefault="00583FC3" w:rsidP="007A6F03">
            <w:r w:rsidRPr="00CD0241">
              <w:t>Общее устройство и принцип работы, внешних световых приборов и звуковых сигналов</w:t>
            </w:r>
          </w:p>
          <w:p w:rsidR="00583FC3" w:rsidRPr="00CD0241" w:rsidRDefault="00583FC3" w:rsidP="007A6F03">
            <w:r w:rsidRPr="00CD0241">
              <w:t>Контрольный осмотр и ежедневное техническое обслуживание мотоцикла</w:t>
            </w:r>
          </w:p>
          <w:p w:rsidR="00583FC3" w:rsidRPr="00CD0241" w:rsidRDefault="00583FC3" w:rsidP="007A6F03">
            <w:pPr>
              <w:jc w:val="center"/>
            </w:pPr>
          </w:p>
          <w:p w:rsidR="00583FC3" w:rsidRPr="00CD0241" w:rsidRDefault="00583FC3" w:rsidP="007A6F03">
            <w:pPr>
              <w:jc w:val="center"/>
            </w:pPr>
            <w:r w:rsidRPr="00CD0241">
              <w:t xml:space="preserve">Основы пассажирских и грузовых перевозок </w:t>
            </w:r>
          </w:p>
          <w:p w:rsidR="00583FC3" w:rsidRPr="00CD0241" w:rsidRDefault="00583FC3" w:rsidP="007A6F03">
            <w:pPr>
              <w:jc w:val="center"/>
            </w:pPr>
            <w:r w:rsidRPr="00CD0241">
              <w:t>автомобильным транспортом</w:t>
            </w:r>
          </w:p>
          <w:p w:rsidR="00583FC3" w:rsidRPr="00CD0241" w:rsidRDefault="00583FC3" w:rsidP="007A6F03">
            <w:r w:rsidRPr="00CD0241">
              <w:t xml:space="preserve">Законодательство, регламентирующее организацию пассажирских и грузовых перевозок автомобильным транспортом </w:t>
            </w:r>
          </w:p>
          <w:p w:rsidR="00583FC3" w:rsidRPr="00CD0241" w:rsidRDefault="00583FC3" w:rsidP="007A6F03">
            <w:r w:rsidRPr="00CD0241">
              <w:t xml:space="preserve">Правила и нормы охраны труда, техники безопасности, противопожарной защиты на автомобильном транспорте </w:t>
            </w:r>
          </w:p>
          <w:p w:rsidR="00583FC3" w:rsidRPr="00CD0241" w:rsidRDefault="00583FC3" w:rsidP="007A6F03"/>
          <w:p w:rsidR="00583FC3" w:rsidRPr="00CD0241" w:rsidRDefault="00583FC3" w:rsidP="007A6F03">
            <w:pPr>
              <w:jc w:val="center"/>
            </w:pPr>
            <w:r w:rsidRPr="00CD0241">
              <w:t>Организация и выполнение грузовых перевозок автомобильным транспортом</w:t>
            </w:r>
          </w:p>
          <w:p w:rsidR="00583FC3" w:rsidRPr="00CD0241" w:rsidRDefault="00583FC3" w:rsidP="007A6F03">
            <w:r w:rsidRPr="00CD0241">
              <w:t>Нормативные правовые акты, определяющие порядок перевозки грузов автомобильным транспортом</w:t>
            </w:r>
          </w:p>
          <w:p w:rsidR="00583FC3" w:rsidRPr="00CD0241" w:rsidRDefault="00583FC3" w:rsidP="007A6F03"/>
          <w:p w:rsidR="00583FC3" w:rsidRPr="00CD0241" w:rsidRDefault="00583FC3" w:rsidP="007A6F03">
            <w:pPr>
              <w:jc w:val="center"/>
            </w:pPr>
            <w:r w:rsidRPr="00CD0241">
              <w:t>Организация и выполнение пассажирских перевозок автомобильным транспортом</w:t>
            </w:r>
          </w:p>
          <w:p w:rsidR="00583FC3" w:rsidRPr="00CD0241" w:rsidRDefault="00583FC3" w:rsidP="007A6F03">
            <w:r w:rsidRPr="00CD0241">
              <w:t>Нормативное правовое обеспечение пассажирских перевозок автомобильным транспортом</w:t>
            </w:r>
          </w:p>
          <w:p w:rsidR="00583FC3" w:rsidRPr="00CD0241" w:rsidRDefault="00583FC3" w:rsidP="007A6F03"/>
          <w:p w:rsidR="00583FC3" w:rsidRPr="00CD0241" w:rsidRDefault="00583FC3" w:rsidP="007A6F03">
            <w:pPr>
              <w:pStyle w:val="a4"/>
              <w:jc w:val="center"/>
            </w:pPr>
            <w:r w:rsidRPr="00CD0241">
              <w:t>Информационные материалы</w:t>
            </w:r>
          </w:p>
          <w:p w:rsidR="00583FC3" w:rsidRPr="00CD0241" w:rsidRDefault="00583FC3" w:rsidP="007A6F03">
            <w:pPr>
              <w:jc w:val="center"/>
            </w:pPr>
          </w:p>
          <w:p w:rsidR="00583FC3" w:rsidRPr="00CD0241" w:rsidRDefault="00583FC3" w:rsidP="007A6F03">
            <w:pPr>
              <w:jc w:val="center"/>
            </w:pPr>
            <w:r w:rsidRPr="00CD0241">
              <w:t xml:space="preserve">Информационный стенд </w:t>
            </w:r>
          </w:p>
          <w:p w:rsidR="00583FC3" w:rsidRPr="00CD0241" w:rsidRDefault="00583FC3" w:rsidP="007A6F03">
            <w:r w:rsidRPr="00CD0241">
              <w:t>Федеральный закон «О защите прав потребителей»</w:t>
            </w:r>
          </w:p>
          <w:p w:rsidR="00583FC3" w:rsidRPr="00CD0241" w:rsidRDefault="00583FC3" w:rsidP="007A6F03">
            <w:r w:rsidRPr="00CD0241">
              <w:t>Копия лицензии с соответствующим приложением</w:t>
            </w:r>
          </w:p>
          <w:p w:rsidR="00583FC3" w:rsidRPr="00CD0241" w:rsidRDefault="00583FC3" w:rsidP="007A6F03">
            <w:pPr>
              <w:jc w:val="both"/>
            </w:pPr>
            <w:r w:rsidRPr="00CD0241">
              <w:t>Примерная программа профессиональной подготовки водителей транспортных средств категории «А»</w:t>
            </w:r>
          </w:p>
          <w:p w:rsidR="00583FC3" w:rsidRPr="00CD0241" w:rsidRDefault="00583FC3" w:rsidP="007A6F03">
            <w:pPr>
              <w:jc w:val="both"/>
            </w:pPr>
            <w:r w:rsidRPr="00CD0241">
              <w:t>Программа профессиональной подготовки водителей транспортных средств категории «А», согласованная с Госавтоинспекцией</w:t>
            </w:r>
          </w:p>
          <w:p w:rsidR="00583FC3" w:rsidRPr="00CD0241" w:rsidRDefault="00583FC3" w:rsidP="007A6F03">
            <w:pPr>
              <w:jc w:val="both"/>
            </w:pPr>
            <w:r w:rsidRPr="00CD0241">
              <w:t>Учебный план</w:t>
            </w:r>
          </w:p>
          <w:p w:rsidR="00583FC3" w:rsidRPr="00CD0241" w:rsidRDefault="00583FC3" w:rsidP="007A6F03">
            <w:pPr>
              <w:jc w:val="both"/>
            </w:pPr>
            <w:r w:rsidRPr="00CD0241">
              <w:t>Календарный учебный график (на каждую учебную группу)</w:t>
            </w:r>
          </w:p>
          <w:p w:rsidR="00583FC3" w:rsidRPr="00CD0241" w:rsidRDefault="00583FC3" w:rsidP="007A6F03">
            <w:pPr>
              <w:jc w:val="both"/>
            </w:pPr>
            <w:r w:rsidRPr="00CD0241">
              <w:t>Расписание занятий (на каждую учебную группу)</w:t>
            </w:r>
          </w:p>
          <w:p w:rsidR="00583FC3" w:rsidRPr="00CD0241" w:rsidRDefault="00583FC3" w:rsidP="007A6F03">
            <w:pPr>
              <w:jc w:val="both"/>
            </w:pPr>
            <w:r w:rsidRPr="00CD0241">
              <w:t>График учебного вождения (на каждую учебную группу)</w:t>
            </w:r>
          </w:p>
          <w:p w:rsidR="00583FC3" w:rsidRPr="00CD0241" w:rsidRDefault="00583FC3" w:rsidP="007A6F03">
            <w:r w:rsidRPr="00CD0241">
              <w:t>Книга жалоб и предложений</w:t>
            </w:r>
          </w:p>
          <w:p w:rsidR="00583FC3" w:rsidRPr="00CD0241" w:rsidRDefault="00583FC3" w:rsidP="007A6F03">
            <w:r w:rsidRPr="00CD0241">
              <w:lastRenderedPageBreak/>
              <w:t>Адрес официального сайта в сети Интернет»</w:t>
            </w:r>
          </w:p>
        </w:tc>
        <w:tc>
          <w:tcPr>
            <w:tcW w:w="1843" w:type="dxa"/>
            <w:shd w:val="clear" w:color="auto" w:fill="auto"/>
          </w:tcPr>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комплект</w:t>
            </w:r>
          </w:p>
          <w:p w:rsidR="00583FC3" w:rsidRPr="00CD0241" w:rsidRDefault="00583FC3" w:rsidP="007A6F03">
            <w:pPr>
              <w:jc w:val="center"/>
            </w:pPr>
          </w:p>
          <w:p w:rsidR="00583FC3" w:rsidRPr="00CD0241" w:rsidRDefault="00583FC3" w:rsidP="007A6F03">
            <w:pPr>
              <w:jc w:val="center"/>
            </w:pPr>
            <w:r w:rsidRPr="00CD0241">
              <w:t>комплект</w:t>
            </w:r>
          </w:p>
          <w:p w:rsidR="00583FC3" w:rsidRPr="00CD0241" w:rsidRDefault="00583FC3" w:rsidP="007A6F03">
            <w:pPr>
              <w:jc w:val="center"/>
            </w:pPr>
            <w:r w:rsidRPr="00CD0241">
              <w:t>комплект</w:t>
            </w:r>
          </w:p>
          <w:p w:rsidR="00583FC3" w:rsidRPr="00CD0241" w:rsidRDefault="00583FC3" w:rsidP="007A6F03">
            <w:pPr>
              <w:jc w:val="center"/>
            </w:pPr>
            <w:r w:rsidRPr="00CD0241">
              <w:t>комплект</w:t>
            </w:r>
          </w:p>
          <w:p w:rsidR="00583FC3" w:rsidRPr="00CD0241" w:rsidRDefault="00583FC3" w:rsidP="007A6F03">
            <w:pPr>
              <w:jc w:val="center"/>
            </w:pPr>
            <w:r w:rsidRPr="00CD0241">
              <w:t>комплект</w:t>
            </w:r>
          </w:p>
          <w:p w:rsidR="00583FC3" w:rsidRPr="00CD0241" w:rsidRDefault="00583FC3" w:rsidP="007A6F03">
            <w:pPr>
              <w:jc w:val="center"/>
            </w:pPr>
            <w:r w:rsidRPr="00CD0241">
              <w:t>комплект</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 w:rsidR="00583FC3" w:rsidRPr="00CD0241" w:rsidRDefault="00583FC3" w:rsidP="007A6F03">
            <w:pPr>
              <w:jc w:val="center"/>
            </w:pPr>
          </w:p>
          <w:p w:rsidR="00583FC3" w:rsidRPr="00CD0241" w:rsidRDefault="00583FC3" w:rsidP="007A6F03">
            <w:pPr>
              <w:jc w:val="center"/>
            </w:pPr>
            <w:r w:rsidRPr="00CD0241">
              <w:t>комплект</w:t>
            </w:r>
          </w:p>
          <w:p w:rsidR="00583FC3" w:rsidRPr="00CD0241" w:rsidRDefault="00583FC3" w:rsidP="007A6F03">
            <w:pPr>
              <w:jc w:val="center"/>
            </w:pPr>
            <w:r w:rsidRPr="00CD0241">
              <w:t>комплект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lastRenderedPageBreak/>
              <w:t>шт</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 w:rsidR="00583FC3" w:rsidRPr="00CD0241" w:rsidRDefault="00583FC3" w:rsidP="007A6F03"/>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lastRenderedPageBreak/>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 w:rsidR="00583FC3" w:rsidRPr="00CD0241" w:rsidRDefault="00583FC3" w:rsidP="007A6F03"/>
          <w:p w:rsidR="00583FC3" w:rsidRPr="00CD0241" w:rsidRDefault="00583FC3" w:rsidP="007A6F03"/>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r w:rsidRPr="00CD0241">
              <w:t>шт</w:t>
            </w:r>
          </w:p>
          <w:p w:rsidR="00583FC3" w:rsidRPr="00CD0241" w:rsidRDefault="00583FC3" w:rsidP="007A6F03">
            <w:pPr>
              <w:jc w:val="center"/>
            </w:pPr>
          </w:p>
        </w:tc>
        <w:tc>
          <w:tcPr>
            <w:tcW w:w="1843" w:type="dxa"/>
            <w:shd w:val="clear" w:color="auto" w:fill="auto"/>
          </w:tcPr>
          <w:p w:rsidR="00583FC3" w:rsidRPr="00CD0241" w:rsidRDefault="00583FC3" w:rsidP="007A6F03">
            <w:pPr>
              <w:jc w:val="center"/>
            </w:pPr>
          </w:p>
          <w:p w:rsidR="00583FC3" w:rsidRPr="00CD0241" w:rsidRDefault="00583FC3" w:rsidP="007A6F03"/>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lastRenderedPageBreak/>
              <w:t>1</w:t>
            </w:r>
          </w:p>
          <w:p w:rsidR="00583FC3" w:rsidRPr="00CD0241" w:rsidRDefault="00583FC3" w:rsidP="007A6F03"/>
          <w:p w:rsidR="00583FC3" w:rsidRPr="00CD0241" w:rsidRDefault="00583FC3" w:rsidP="007A6F03"/>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 w:rsidR="00583FC3" w:rsidRPr="00CD0241" w:rsidRDefault="00583FC3" w:rsidP="007A6F03">
            <w:pPr>
              <w:jc w:val="center"/>
            </w:pPr>
          </w:p>
          <w:p w:rsidR="00583FC3" w:rsidRPr="00CD0241" w:rsidRDefault="00583FC3" w:rsidP="007A6F03"/>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lastRenderedPageBreak/>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rPr>
                <w:lang w:val="en-US"/>
              </w:rPr>
            </w:pPr>
            <w:r w:rsidRPr="00CD0241">
              <w:t>1</w:t>
            </w: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p>
          <w:p w:rsidR="00583FC3" w:rsidRPr="00CD0241" w:rsidRDefault="00583FC3" w:rsidP="007A6F03">
            <w:pPr>
              <w:jc w:val="center"/>
            </w:pP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r w:rsidRPr="00CD0241">
              <w:t>1</w:t>
            </w:r>
          </w:p>
          <w:p w:rsidR="00583FC3" w:rsidRPr="00CD0241" w:rsidRDefault="00583FC3" w:rsidP="007A6F03">
            <w:pPr>
              <w:jc w:val="center"/>
            </w:pPr>
          </w:p>
        </w:tc>
      </w:tr>
    </w:tbl>
    <w:p w:rsidR="00583FC3" w:rsidRPr="00CD0241" w:rsidRDefault="00583FC3" w:rsidP="00583FC3">
      <w:pPr>
        <w:rPr>
          <w:sz w:val="28"/>
          <w:szCs w:val="28"/>
        </w:rPr>
      </w:pPr>
    </w:p>
    <w:p w:rsidR="00583FC3" w:rsidRPr="00CD0241" w:rsidRDefault="00583FC3" w:rsidP="00583FC3">
      <w:pPr>
        <w:rPr>
          <w:sz w:val="28"/>
          <w:szCs w:val="28"/>
        </w:rPr>
      </w:pPr>
    </w:p>
    <w:p w:rsidR="00583FC3" w:rsidRPr="00CD0241" w:rsidRDefault="00583FC3" w:rsidP="00583FC3">
      <w:pPr>
        <w:jc w:val="center"/>
        <w:rPr>
          <w:sz w:val="28"/>
          <w:szCs w:val="28"/>
        </w:rPr>
      </w:pPr>
      <w:r w:rsidRPr="00CD0241">
        <w:rPr>
          <w:sz w:val="28"/>
          <w:szCs w:val="28"/>
        </w:rPr>
        <w:t>Перечень материалов по предмету «Первая помощь»</w:t>
      </w:r>
    </w:p>
    <w:p w:rsidR="00583FC3" w:rsidRPr="00CD0241" w:rsidRDefault="00583FC3" w:rsidP="00583FC3">
      <w:pPr>
        <w:widowControl w:val="0"/>
        <w:shd w:val="clear" w:color="auto" w:fill="FFFFFF"/>
        <w:autoSpaceDE w:val="0"/>
        <w:autoSpaceDN w:val="0"/>
        <w:adjustRightInd w:val="0"/>
        <w:jc w:val="right"/>
        <w:rPr>
          <w:sz w:val="28"/>
          <w:szCs w:val="28"/>
        </w:rPr>
      </w:pPr>
      <w:r w:rsidRPr="00CD0241">
        <w:rPr>
          <w:sz w:val="28"/>
          <w:szCs w:val="28"/>
        </w:rPr>
        <w:t>Таблица 14</w:t>
      </w:r>
    </w:p>
    <w:p w:rsidR="00583FC3" w:rsidRPr="00CD0241" w:rsidRDefault="00583FC3" w:rsidP="00583FC3">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843"/>
        <w:gridCol w:w="1842"/>
      </w:tblGrid>
      <w:tr w:rsidR="00583FC3" w:rsidRPr="00CD0241" w:rsidTr="007A6F03">
        <w:tc>
          <w:tcPr>
            <w:tcW w:w="6521" w:type="dxa"/>
          </w:tcPr>
          <w:p w:rsidR="00583FC3" w:rsidRPr="00CD0241" w:rsidRDefault="00583FC3" w:rsidP="007A6F03">
            <w:pPr>
              <w:widowControl w:val="0"/>
              <w:autoSpaceDE w:val="0"/>
              <w:autoSpaceDN w:val="0"/>
              <w:adjustRightInd w:val="0"/>
              <w:jc w:val="center"/>
            </w:pPr>
            <w:r w:rsidRPr="00CD0241">
              <w:t>Наименование учебных материалов</w:t>
            </w:r>
          </w:p>
        </w:tc>
        <w:tc>
          <w:tcPr>
            <w:tcW w:w="1843" w:type="dxa"/>
          </w:tcPr>
          <w:p w:rsidR="00583FC3" w:rsidRPr="00CD0241" w:rsidRDefault="00583FC3" w:rsidP="007A6F03">
            <w:pPr>
              <w:widowControl w:val="0"/>
              <w:autoSpaceDE w:val="0"/>
              <w:autoSpaceDN w:val="0"/>
              <w:adjustRightInd w:val="0"/>
              <w:jc w:val="center"/>
            </w:pPr>
            <w:r w:rsidRPr="00CD0241">
              <w:t>Единица</w:t>
            </w:r>
          </w:p>
          <w:p w:rsidR="00583FC3" w:rsidRPr="00CD0241" w:rsidRDefault="00583FC3" w:rsidP="007A6F03">
            <w:pPr>
              <w:widowControl w:val="0"/>
              <w:autoSpaceDE w:val="0"/>
              <w:autoSpaceDN w:val="0"/>
              <w:adjustRightInd w:val="0"/>
              <w:jc w:val="center"/>
            </w:pPr>
            <w:r w:rsidRPr="00CD0241">
              <w:t>измерения</w:t>
            </w:r>
          </w:p>
        </w:tc>
        <w:tc>
          <w:tcPr>
            <w:tcW w:w="1842" w:type="dxa"/>
          </w:tcPr>
          <w:p w:rsidR="00583FC3" w:rsidRPr="00CD0241" w:rsidRDefault="00583FC3" w:rsidP="007A6F03">
            <w:pPr>
              <w:widowControl w:val="0"/>
              <w:autoSpaceDE w:val="0"/>
              <w:autoSpaceDN w:val="0"/>
              <w:adjustRightInd w:val="0"/>
              <w:jc w:val="center"/>
            </w:pPr>
            <w:r w:rsidRPr="00CD0241">
              <w:t xml:space="preserve">Количество </w:t>
            </w:r>
          </w:p>
        </w:tc>
      </w:tr>
      <w:tr w:rsidR="00583FC3" w:rsidRPr="00CD0241" w:rsidTr="007A6F03">
        <w:tc>
          <w:tcPr>
            <w:tcW w:w="10206" w:type="dxa"/>
            <w:gridSpan w:val="3"/>
          </w:tcPr>
          <w:p w:rsidR="00583FC3" w:rsidRPr="00CD0241" w:rsidRDefault="00583FC3" w:rsidP="007A6F03">
            <w:pPr>
              <w:widowControl w:val="0"/>
              <w:autoSpaceDE w:val="0"/>
              <w:autoSpaceDN w:val="0"/>
              <w:adjustRightInd w:val="0"/>
              <w:jc w:val="center"/>
            </w:pPr>
            <w:r w:rsidRPr="00CD0241">
              <w:t xml:space="preserve">Оборудование </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20</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Мотоциклетный шлем</w:t>
            </w:r>
          </w:p>
        </w:tc>
        <w:tc>
          <w:tcPr>
            <w:tcW w:w="1843" w:type="dxa"/>
          </w:tcPr>
          <w:p w:rsidR="00583FC3" w:rsidRPr="00CD0241" w:rsidRDefault="00583FC3" w:rsidP="007A6F03">
            <w:pPr>
              <w:widowControl w:val="0"/>
              <w:autoSpaceDE w:val="0"/>
              <w:autoSpaceDN w:val="0"/>
              <w:adjustRightInd w:val="0"/>
              <w:jc w:val="center"/>
            </w:pPr>
            <w:r w:rsidRPr="00CD0241">
              <w:t>штук</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10206" w:type="dxa"/>
            <w:gridSpan w:val="3"/>
          </w:tcPr>
          <w:p w:rsidR="00583FC3" w:rsidRPr="00CD0241" w:rsidRDefault="00583FC3" w:rsidP="007A6F03">
            <w:pPr>
              <w:widowControl w:val="0"/>
              <w:autoSpaceDE w:val="0"/>
              <w:autoSpaceDN w:val="0"/>
              <w:adjustRightInd w:val="0"/>
              <w:jc w:val="center"/>
            </w:pPr>
            <w:r w:rsidRPr="00CD0241">
              <w:t xml:space="preserve">Расходные материалы </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Аптечка первой помощи (автомобильная)</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8</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Табельные средства для оказания первой помощи:</w:t>
            </w:r>
          </w:p>
          <w:p w:rsidR="00583FC3" w:rsidRPr="00CD0241" w:rsidRDefault="00583FC3" w:rsidP="007A6F03">
            <w:pPr>
              <w:widowControl w:val="0"/>
              <w:autoSpaceDE w:val="0"/>
              <w:autoSpaceDN w:val="0"/>
              <w:adjustRightInd w:val="0"/>
            </w:pPr>
            <w:r w:rsidRPr="00CD0241">
              <w:t>Устройства для проведения искусственной вентиляции легких: лицевые маски с клапаном различных моделей.</w:t>
            </w:r>
          </w:p>
          <w:p w:rsidR="00583FC3" w:rsidRPr="00CD0241" w:rsidRDefault="00583FC3" w:rsidP="007A6F03">
            <w:pPr>
              <w:widowControl w:val="0"/>
              <w:autoSpaceDE w:val="0"/>
              <w:autoSpaceDN w:val="0"/>
              <w:adjustRightInd w:val="0"/>
            </w:pPr>
            <w:r w:rsidRPr="00CD0241">
              <w:t>Средства для временной остановки кровотечения – жгуты.</w:t>
            </w:r>
          </w:p>
          <w:p w:rsidR="00583FC3" w:rsidRPr="00CD0241" w:rsidRDefault="00583FC3" w:rsidP="007A6F03">
            <w:pPr>
              <w:widowControl w:val="0"/>
              <w:autoSpaceDE w:val="0"/>
              <w:autoSpaceDN w:val="0"/>
              <w:adjustRightInd w:val="0"/>
            </w:pPr>
            <w:r w:rsidRPr="00CD0241">
              <w:t>Средства иммобилизации для верхних, нижних конечностей, шейного отдела позвоночника (шины).</w:t>
            </w:r>
          </w:p>
          <w:p w:rsidR="00583FC3" w:rsidRPr="00CD0241" w:rsidRDefault="00583FC3" w:rsidP="007A6F03">
            <w:pPr>
              <w:widowControl w:val="0"/>
              <w:autoSpaceDE w:val="0"/>
              <w:autoSpaceDN w:val="0"/>
              <w:adjustRightInd w:val="0"/>
            </w:pPr>
            <w:r w:rsidRPr="00CD0241">
              <w:t>Перевязочные средства (бинты, салфетки, лейкопластырь)</w:t>
            </w:r>
          </w:p>
        </w:tc>
        <w:tc>
          <w:tcPr>
            <w:tcW w:w="1843" w:type="dxa"/>
          </w:tcPr>
          <w:p w:rsidR="00583FC3" w:rsidRPr="00CD0241" w:rsidRDefault="00583FC3" w:rsidP="007A6F03">
            <w:pPr>
              <w:widowControl w:val="0"/>
              <w:autoSpaceDE w:val="0"/>
              <w:autoSpaceDN w:val="0"/>
              <w:adjustRightInd w:val="0"/>
              <w:jc w:val="center"/>
            </w:pPr>
            <w:r w:rsidRPr="00CD0241">
              <w:t>комплект</w:t>
            </w:r>
          </w:p>
          <w:p w:rsidR="00583FC3" w:rsidRPr="00CD0241" w:rsidRDefault="00583FC3" w:rsidP="007A6F03">
            <w:pPr>
              <w:widowControl w:val="0"/>
              <w:autoSpaceDE w:val="0"/>
              <w:autoSpaceDN w:val="0"/>
              <w:adjustRightInd w:val="0"/>
              <w:jc w:val="center"/>
            </w:pPr>
            <w:r w:rsidRPr="00CD0241">
              <w:t>рекомендуемый</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10206" w:type="dxa"/>
            <w:gridSpan w:val="3"/>
          </w:tcPr>
          <w:p w:rsidR="00583FC3" w:rsidRPr="00CD0241" w:rsidRDefault="00583FC3" w:rsidP="007A6F03">
            <w:pPr>
              <w:widowControl w:val="0"/>
              <w:autoSpaceDE w:val="0"/>
              <w:autoSpaceDN w:val="0"/>
              <w:adjustRightInd w:val="0"/>
              <w:jc w:val="center"/>
            </w:pPr>
            <w:r w:rsidRPr="00CD0241">
              <w:t xml:space="preserve">Учебно-наглядные пособия </w:t>
            </w:r>
            <w:r w:rsidRPr="00CD0241">
              <w:rPr>
                <w:vertAlign w:val="superscript"/>
              </w:rPr>
              <w:footnoteReference w:id="7"/>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Учебные пособия по первой помощи пострадавшим в дорожно-транспортных происшествиях для водителей</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18</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Учебные фильмы по первой помощи пострадавшим в дорожно-транспортных происшествиях</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pPr>
              <w:widowControl w:val="0"/>
              <w:autoSpaceDE w:val="0"/>
              <w:autoSpaceDN w:val="0"/>
              <w:adjustRightInd w:val="0"/>
            </w:pPr>
            <w:r w:rsidRPr="00CD0241">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583FC3" w:rsidRPr="00CD0241" w:rsidRDefault="00583FC3" w:rsidP="007A6F03">
            <w:pPr>
              <w:widowControl w:val="0"/>
              <w:autoSpaceDE w:val="0"/>
              <w:autoSpaceDN w:val="0"/>
              <w:adjustRightInd w:val="0"/>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10205" w:type="dxa"/>
            <w:gridSpan w:val="3"/>
          </w:tcPr>
          <w:p w:rsidR="00583FC3" w:rsidRPr="00CD0241" w:rsidRDefault="00583FC3" w:rsidP="007A6F03">
            <w:pPr>
              <w:jc w:val="center"/>
            </w:pPr>
            <w:r w:rsidRPr="00CD0241">
              <w:t>Технические средства обучения</w:t>
            </w:r>
          </w:p>
        </w:tc>
      </w:tr>
      <w:tr w:rsidR="00583FC3" w:rsidRPr="00CD0241" w:rsidTr="007A6F03">
        <w:tc>
          <w:tcPr>
            <w:tcW w:w="6521" w:type="dxa"/>
          </w:tcPr>
          <w:p w:rsidR="00583FC3" w:rsidRPr="00CD0241" w:rsidRDefault="00583FC3" w:rsidP="007A6F03">
            <w:r w:rsidRPr="00CD0241">
              <w:t>Компьютер с соответствующим программным обеспечением</w:t>
            </w:r>
          </w:p>
        </w:tc>
        <w:tc>
          <w:tcPr>
            <w:tcW w:w="1843" w:type="dxa"/>
          </w:tcPr>
          <w:p w:rsidR="00583FC3" w:rsidRPr="00CD0241" w:rsidRDefault="00583FC3" w:rsidP="007A6F03">
            <w:pPr>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r w:rsidRPr="00CD0241">
              <w:t>Мультимедийный проектор</w:t>
            </w:r>
          </w:p>
        </w:tc>
        <w:tc>
          <w:tcPr>
            <w:tcW w:w="1843" w:type="dxa"/>
          </w:tcPr>
          <w:p w:rsidR="00583FC3" w:rsidRPr="00CD0241" w:rsidRDefault="00583FC3" w:rsidP="007A6F03">
            <w:pPr>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r w:rsidRPr="00CD0241">
              <w:t>Экран (электронная доска)</w:t>
            </w:r>
          </w:p>
        </w:tc>
        <w:tc>
          <w:tcPr>
            <w:tcW w:w="1843" w:type="dxa"/>
          </w:tcPr>
          <w:p w:rsidR="00583FC3" w:rsidRPr="00CD0241" w:rsidRDefault="00583FC3" w:rsidP="007A6F03">
            <w:pPr>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r w:rsidR="00583FC3" w:rsidRPr="00CD0241" w:rsidTr="007A6F03">
        <w:tc>
          <w:tcPr>
            <w:tcW w:w="6521" w:type="dxa"/>
          </w:tcPr>
          <w:p w:rsidR="00583FC3" w:rsidRPr="00CD0241" w:rsidRDefault="00583FC3" w:rsidP="007A6F03">
            <w:r w:rsidRPr="00CD0241">
              <w:t>Магнитно-маркерная доска</w:t>
            </w:r>
          </w:p>
        </w:tc>
        <w:tc>
          <w:tcPr>
            <w:tcW w:w="1843" w:type="dxa"/>
          </w:tcPr>
          <w:p w:rsidR="00583FC3" w:rsidRPr="00CD0241" w:rsidRDefault="00583FC3" w:rsidP="007A6F03">
            <w:pPr>
              <w:jc w:val="center"/>
            </w:pPr>
            <w:r w:rsidRPr="00CD0241">
              <w:t>комплект</w:t>
            </w:r>
          </w:p>
        </w:tc>
        <w:tc>
          <w:tcPr>
            <w:tcW w:w="1842" w:type="dxa"/>
          </w:tcPr>
          <w:p w:rsidR="00583FC3" w:rsidRPr="00CD0241" w:rsidRDefault="00583FC3" w:rsidP="007A6F03">
            <w:pPr>
              <w:widowControl w:val="0"/>
              <w:autoSpaceDE w:val="0"/>
              <w:autoSpaceDN w:val="0"/>
              <w:adjustRightInd w:val="0"/>
              <w:jc w:val="center"/>
            </w:pPr>
            <w:r w:rsidRPr="00CD0241">
              <w:t>1</w:t>
            </w:r>
          </w:p>
        </w:tc>
      </w:tr>
    </w:tbl>
    <w:p w:rsidR="00583FC3" w:rsidRPr="00CD0241" w:rsidRDefault="00583FC3" w:rsidP="00583FC3">
      <w:pPr>
        <w:spacing w:line="360" w:lineRule="auto"/>
        <w:jc w:val="both"/>
        <w:rPr>
          <w:sz w:val="28"/>
          <w:szCs w:val="28"/>
        </w:rPr>
      </w:pPr>
    </w:p>
    <w:p w:rsidR="00583FC3" w:rsidRPr="00CD0241" w:rsidRDefault="00583FC3" w:rsidP="00583FC3">
      <w:pPr>
        <w:spacing w:line="360" w:lineRule="auto"/>
        <w:ind w:firstLine="709"/>
        <w:jc w:val="both"/>
        <w:rPr>
          <w:sz w:val="28"/>
          <w:szCs w:val="28"/>
        </w:rPr>
      </w:pPr>
      <w:r w:rsidRPr="00CD0241">
        <w:rPr>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83FC3" w:rsidRPr="00CD0241" w:rsidRDefault="00583FC3" w:rsidP="00583FC3">
      <w:pPr>
        <w:spacing w:line="360" w:lineRule="auto"/>
        <w:ind w:firstLine="709"/>
        <w:jc w:val="both"/>
        <w:rPr>
          <w:sz w:val="28"/>
          <w:szCs w:val="28"/>
        </w:rPr>
      </w:pPr>
      <w:r w:rsidRPr="00CD0241">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583FC3" w:rsidRPr="00CD0241" w:rsidRDefault="00583FC3" w:rsidP="00583FC3">
      <w:pPr>
        <w:spacing w:line="360" w:lineRule="auto"/>
        <w:ind w:firstLine="709"/>
        <w:jc w:val="both"/>
        <w:rPr>
          <w:sz w:val="28"/>
          <w:szCs w:val="28"/>
        </w:rPr>
      </w:pPr>
      <w:r w:rsidRPr="00CD0241">
        <w:rPr>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583FC3" w:rsidRPr="00CD0241" w:rsidRDefault="00583FC3" w:rsidP="00583FC3">
      <w:pPr>
        <w:spacing w:line="360" w:lineRule="auto"/>
        <w:ind w:firstLine="709"/>
        <w:jc w:val="both"/>
        <w:rPr>
          <w:sz w:val="28"/>
          <w:szCs w:val="28"/>
        </w:rPr>
      </w:pPr>
      <w:r w:rsidRPr="00CD0241">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583FC3" w:rsidRPr="00CD0241" w:rsidRDefault="00583FC3" w:rsidP="00583FC3">
      <w:pPr>
        <w:spacing w:line="360" w:lineRule="auto"/>
        <w:ind w:firstLine="709"/>
        <w:jc w:val="both"/>
        <w:rPr>
          <w:sz w:val="28"/>
          <w:szCs w:val="28"/>
        </w:rPr>
      </w:pPr>
      <w:r w:rsidRPr="00CD0241">
        <w:rPr>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w:t>
      </w:r>
      <w:r w:rsidRPr="00CD0241">
        <w:rPr>
          <w:sz w:val="28"/>
          <w:szCs w:val="28"/>
        </w:rPr>
        <w:lastRenderedPageBreak/>
        <w:t>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583FC3" w:rsidRPr="00CD0241" w:rsidRDefault="00583FC3" w:rsidP="00583FC3">
      <w:pPr>
        <w:spacing w:line="360" w:lineRule="auto"/>
        <w:ind w:firstLine="709"/>
        <w:jc w:val="both"/>
        <w:rPr>
          <w:sz w:val="28"/>
          <w:szCs w:val="28"/>
        </w:rPr>
      </w:pPr>
      <w:r w:rsidRPr="00CD0241">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CD0241">
        <w:rPr>
          <w:sz w:val="28"/>
          <w:szCs w:val="28"/>
          <w:vertAlign w:val="superscript"/>
        </w:rPr>
        <w:t>0</w:t>
      </w:r>
      <w:r w:rsidRPr="00CD0241">
        <w:rPr>
          <w:sz w:val="28"/>
          <w:szCs w:val="28"/>
        </w:rPr>
        <w:t>/</w:t>
      </w:r>
      <w:r w:rsidRPr="00CD0241">
        <w:rPr>
          <w:sz w:val="28"/>
          <w:szCs w:val="28"/>
          <w:vertAlign w:val="subscript"/>
        </w:rPr>
        <w:t>00</w:t>
      </w:r>
      <w:r w:rsidRPr="00CD0241">
        <w:rPr>
          <w:sz w:val="28"/>
          <w:szCs w:val="28"/>
        </w:rPr>
        <w:t xml:space="preserve">. </w:t>
      </w:r>
    </w:p>
    <w:p w:rsidR="00583FC3" w:rsidRPr="00CD0241" w:rsidRDefault="00583FC3" w:rsidP="00583FC3">
      <w:pPr>
        <w:spacing w:line="360" w:lineRule="auto"/>
        <w:ind w:firstLine="709"/>
        <w:jc w:val="both"/>
        <w:rPr>
          <w:sz w:val="28"/>
          <w:szCs w:val="28"/>
        </w:rPr>
      </w:pPr>
      <w:r w:rsidRPr="00CD0241">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583FC3" w:rsidRPr="00CD0241" w:rsidRDefault="00583FC3" w:rsidP="00583FC3">
      <w:pPr>
        <w:spacing w:line="360" w:lineRule="auto"/>
        <w:ind w:firstLine="709"/>
        <w:jc w:val="both"/>
        <w:rPr>
          <w:sz w:val="28"/>
          <w:szCs w:val="28"/>
        </w:rPr>
      </w:pPr>
      <w:r w:rsidRPr="00CD0241">
        <w:rPr>
          <w:sz w:val="28"/>
          <w:szCs w:val="2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583FC3" w:rsidRPr="00CD0241" w:rsidRDefault="00583FC3" w:rsidP="00583FC3">
      <w:pPr>
        <w:spacing w:line="360" w:lineRule="auto"/>
        <w:ind w:firstLine="709"/>
        <w:jc w:val="both"/>
        <w:rPr>
          <w:sz w:val="28"/>
          <w:szCs w:val="28"/>
        </w:rPr>
      </w:pPr>
      <w:r w:rsidRPr="00CD0241">
        <w:rPr>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CD0241">
        <w:rPr>
          <w:rStyle w:val="a3"/>
          <w:sz w:val="28"/>
          <w:szCs w:val="28"/>
        </w:rPr>
        <w:footnoteReference w:id="8"/>
      </w:r>
      <w:r w:rsidRPr="00CD0241">
        <w:rPr>
          <w:sz w:val="28"/>
          <w:szCs w:val="28"/>
        </w:rPr>
        <w:t xml:space="preserve">. </w:t>
      </w:r>
    </w:p>
    <w:p w:rsidR="00583FC3" w:rsidRPr="00CD0241" w:rsidRDefault="00583FC3" w:rsidP="00583FC3">
      <w:pPr>
        <w:spacing w:line="360" w:lineRule="auto"/>
        <w:ind w:firstLine="709"/>
        <w:jc w:val="both"/>
        <w:rPr>
          <w:sz w:val="28"/>
          <w:szCs w:val="28"/>
        </w:rPr>
      </w:pPr>
      <w:r w:rsidRPr="00CD0241">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83FC3" w:rsidRPr="00CD0241" w:rsidRDefault="00583FC3" w:rsidP="00583FC3">
      <w:pPr>
        <w:spacing w:line="360" w:lineRule="auto"/>
        <w:ind w:firstLine="709"/>
        <w:jc w:val="both"/>
        <w:rPr>
          <w:sz w:val="28"/>
          <w:szCs w:val="28"/>
        </w:rPr>
      </w:pPr>
      <w:r w:rsidRPr="00CD0241">
        <w:rPr>
          <w:sz w:val="28"/>
          <w:szCs w:val="28"/>
        </w:rPr>
        <w:lastRenderedPageBreak/>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583FC3" w:rsidRPr="00CD0241" w:rsidRDefault="00583FC3" w:rsidP="00583FC3">
      <w:pPr>
        <w:spacing w:line="360" w:lineRule="auto"/>
        <w:ind w:firstLine="709"/>
        <w:jc w:val="both"/>
        <w:rPr>
          <w:sz w:val="28"/>
          <w:szCs w:val="28"/>
        </w:rPr>
      </w:pPr>
      <w:r w:rsidRPr="00CD0241">
        <w:rPr>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583FC3" w:rsidRPr="00CD0241" w:rsidRDefault="00583FC3" w:rsidP="00583FC3">
      <w:pPr>
        <w:autoSpaceDE w:val="0"/>
        <w:autoSpaceDN w:val="0"/>
        <w:adjustRightInd w:val="0"/>
        <w:ind w:firstLine="142"/>
        <w:jc w:val="both"/>
        <w:rPr>
          <w:b/>
        </w:rPr>
      </w:pPr>
    </w:p>
    <w:p w:rsidR="00583FC3" w:rsidRPr="00CD0241" w:rsidRDefault="00583FC3" w:rsidP="00583FC3">
      <w:pPr>
        <w:numPr>
          <w:ilvl w:val="0"/>
          <w:numId w:val="3"/>
        </w:numPr>
        <w:autoSpaceDE w:val="0"/>
        <w:autoSpaceDN w:val="0"/>
        <w:adjustRightInd w:val="0"/>
        <w:contextualSpacing/>
        <w:jc w:val="center"/>
        <w:rPr>
          <w:sz w:val="28"/>
          <w:szCs w:val="28"/>
        </w:rPr>
      </w:pPr>
      <w:r w:rsidRPr="00CD0241">
        <w:rPr>
          <w:sz w:val="28"/>
          <w:szCs w:val="28"/>
        </w:rPr>
        <w:t>СИСТЕМА ОЦЕНКИ РЕЗУЛЬТАТОВ ОСВОЕНИЯ ПРИМЕРНОЙ ПРОГРАММЫ</w:t>
      </w:r>
    </w:p>
    <w:p w:rsidR="00583FC3" w:rsidRPr="00CD0241" w:rsidRDefault="00583FC3" w:rsidP="00583FC3">
      <w:pPr>
        <w:autoSpaceDE w:val="0"/>
        <w:autoSpaceDN w:val="0"/>
        <w:adjustRightInd w:val="0"/>
        <w:ind w:firstLine="709"/>
        <w:jc w:val="both"/>
      </w:pP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К проведению квалификационного экзамена привлекаются представители работодателей, их объединений.</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Проверка теоретических знаний при проведении квалификационного экзамена проводится по предметам:</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«Основы законодательства в сфере дорожного движения»;</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«Устройство и техническое обслуживание транспортных средств категории «А» как объектов управления»;</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«Основы управления транспортными средствами категории «А»;</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 xml:space="preserve">«Организация и выполнение грузовых перевозок автомобильным транспортом»; </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lastRenderedPageBreak/>
        <w:t>«Организация и выполнение пассажирских перевозок автомобильным транспортом».</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83FC3" w:rsidRPr="00CD0241" w:rsidRDefault="00583FC3" w:rsidP="00583FC3">
      <w:pPr>
        <w:autoSpaceDE w:val="0"/>
        <w:autoSpaceDN w:val="0"/>
        <w:adjustRightInd w:val="0"/>
        <w:spacing w:line="360" w:lineRule="auto"/>
        <w:ind w:firstLine="709"/>
        <w:jc w:val="both"/>
        <w:rPr>
          <w:b/>
          <w:i/>
          <w:sz w:val="28"/>
          <w:szCs w:val="28"/>
        </w:rPr>
      </w:pPr>
      <w:r w:rsidRPr="00CD0241">
        <w:rPr>
          <w:sz w:val="28"/>
          <w:szCs w:val="28"/>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83FC3" w:rsidRPr="00CD0241" w:rsidRDefault="00583FC3" w:rsidP="00583FC3">
      <w:pPr>
        <w:autoSpaceDE w:val="0"/>
        <w:autoSpaceDN w:val="0"/>
        <w:adjustRightInd w:val="0"/>
        <w:spacing w:line="360" w:lineRule="auto"/>
        <w:ind w:firstLine="709"/>
        <w:jc w:val="both"/>
        <w:rPr>
          <w:sz w:val="28"/>
          <w:szCs w:val="28"/>
        </w:rPr>
      </w:pPr>
      <w:r w:rsidRPr="00CD0241">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83FC3" w:rsidRPr="00CD0241" w:rsidRDefault="00583FC3" w:rsidP="00583FC3">
      <w:pPr>
        <w:autoSpaceDE w:val="0"/>
        <w:autoSpaceDN w:val="0"/>
        <w:adjustRightInd w:val="0"/>
        <w:ind w:firstLine="709"/>
        <w:jc w:val="both"/>
      </w:pPr>
    </w:p>
    <w:p w:rsidR="00583FC3" w:rsidRPr="00CD0241" w:rsidRDefault="00583FC3" w:rsidP="00583FC3">
      <w:pPr>
        <w:numPr>
          <w:ilvl w:val="0"/>
          <w:numId w:val="3"/>
        </w:numPr>
        <w:contextualSpacing/>
        <w:jc w:val="center"/>
        <w:rPr>
          <w:sz w:val="28"/>
          <w:szCs w:val="28"/>
        </w:rPr>
      </w:pPr>
      <w:r w:rsidRPr="00CD0241">
        <w:rPr>
          <w:sz w:val="28"/>
          <w:szCs w:val="28"/>
        </w:rPr>
        <w:t>УЧЕБНО-МЕТОДИЧЕСКИЕ МАТЕРИАЛЫ ОБЕСПЕЧИВАЮЩИЕ РЕАЛИЗАЦИЮ ПРИМЕРНОЙ ПРОГРАММЫ</w:t>
      </w:r>
    </w:p>
    <w:p w:rsidR="00583FC3" w:rsidRPr="00CD0241" w:rsidRDefault="00583FC3" w:rsidP="00583FC3">
      <w:pPr>
        <w:rPr>
          <w:b/>
        </w:rPr>
      </w:pPr>
    </w:p>
    <w:p w:rsidR="00583FC3" w:rsidRPr="00CD0241" w:rsidRDefault="00583FC3" w:rsidP="00583FC3">
      <w:pPr>
        <w:spacing w:line="360" w:lineRule="auto"/>
        <w:ind w:firstLine="709"/>
        <w:jc w:val="both"/>
        <w:rPr>
          <w:sz w:val="28"/>
          <w:szCs w:val="28"/>
        </w:rPr>
      </w:pPr>
      <w:r w:rsidRPr="00CD0241">
        <w:rPr>
          <w:sz w:val="28"/>
          <w:szCs w:val="28"/>
        </w:rPr>
        <w:t>Учебно-методические материалы представлены:</w:t>
      </w:r>
    </w:p>
    <w:p w:rsidR="00583FC3" w:rsidRPr="00CD0241" w:rsidRDefault="00583FC3" w:rsidP="00583FC3">
      <w:pPr>
        <w:spacing w:line="360" w:lineRule="auto"/>
        <w:ind w:firstLine="709"/>
        <w:contextualSpacing/>
        <w:jc w:val="both"/>
        <w:rPr>
          <w:sz w:val="28"/>
          <w:szCs w:val="28"/>
        </w:rPr>
      </w:pPr>
      <w:r w:rsidRPr="00CD0241">
        <w:rPr>
          <w:sz w:val="28"/>
          <w:szCs w:val="28"/>
        </w:rPr>
        <w:t>примерной программой профессиональной подготовки водителей транспортных средств категории «А», утвержденной в установленном порядке;</w:t>
      </w:r>
    </w:p>
    <w:p w:rsidR="00583FC3" w:rsidRPr="00CD0241" w:rsidRDefault="00583FC3" w:rsidP="00583FC3">
      <w:pPr>
        <w:spacing w:line="360" w:lineRule="auto"/>
        <w:ind w:firstLine="709"/>
        <w:contextualSpacing/>
        <w:jc w:val="both"/>
        <w:rPr>
          <w:sz w:val="28"/>
          <w:szCs w:val="28"/>
        </w:rPr>
      </w:pPr>
      <w:r w:rsidRPr="00CD0241">
        <w:rPr>
          <w:sz w:val="28"/>
          <w:szCs w:val="28"/>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583FC3" w:rsidRPr="00CD0241" w:rsidRDefault="00583FC3" w:rsidP="00583FC3">
      <w:pPr>
        <w:spacing w:line="360" w:lineRule="auto"/>
        <w:ind w:firstLine="709"/>
        <w:contextualSpacing/>
        <w:jc w:val="both"/>
        <w:rPr>
          <w:sz w:val="28"/>
          <w:szCs w:val="28"/>
        </w:rPr>
      </w:pPr>
      <w:r w:rsidRPr="00CD0241">
        <w:rPr>
          <w:sz w:val="28"/>
          <w:szCs w:val="28"/>
        </w:rPr>
        <w:lastRenderedPageBreak/>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B3121" w:rsidRPr="00F905B1" w:rsidRDefault="00583FC3" w:rsidP="00F905B1">
      <w:pPr>
        <w:spacing w:line="360" w:lineRule="auto"/>
        <w:ind w:firstLine="709"/>
        <w:contextualSpacing/>
        <w:jc w:val="both"/>
        <w:rPr>
          <w:sz w:val="28"/>
          <w:szCs w:val="28"/>
        </w:rPr>
      </w:pPr>
      <w:r w:rsidRPr="00CD0241">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6B3121" w:rsidRPr="00F905B1" w:rsidSect="006B3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211" w:rsidRDefault="00517211" w:rsidP="00583FC3">
      <w:r>
        <w:separator/>
      </w:r>
    </w:p>
  </w:endnote>
  <w:endnote w:type="continuationSeparator" w:id="1">
    <w:p w:rsidR="00517211" w:rsidRDefault="00517211" w:rsidP="0058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211" w:rsidRDefault="00517211" w:rsidP="00583FC3">
      <w:r>
        <w:separator/>
      </w:r>
    </w:p>
  </w:footnote>
  <w:footnote w:type="continuationSeparator" w:id="1">
    <w:p w:rsidR="00517211" w:rsidRDefault="00517211" w:rsidP="00583FC3">
      <w:r>
        <w:continuationSeparator/>
      </w:r>
    </w:p>
  </w:footnote>
  <w:footnote w:id="2">
    <w:p w:rsidR="00583FC3" w:rsidRPr="00F228B4" w:rsidRDefault="00583FC3" w:rsidP="0058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3"/>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p w:rsidR="00583FC3" w:rsidRDefault="00583FC3" w:rsidP="0058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583FC3" w:rsidRPr="00C54A42" w:rsidRDefault="00583FC3" w:rsidP="00583FC3">
      <w:pPr>
        <w:pStyle w:val="a5"/>
        <w:jc w:val="both"/>
      </w:pPr>
      <w:r w:rsidRPr="00B52819">
        <w:rPr>
          <w:rStyle w:val="a3"/>
        </w:rPr>
        <w:footnoteRef/>
      </w:r>
      <w:r w:rsidRPr="00F228B4">
        <w:rPr>
          <w:bCs/>
        </w:rPr>
        <w:t>Практическое занятие проводится на учебном транспортном средстве.</w:t>
      </w:r>
    </w:p>
    <w:p w:rsidR="00583FC3" w:rsidRPr="00F228B4" w:rsidRDefault="00583FC3" w:rsidP="00583FC3">
      <w:pPr>
        <w:pStyle w:val="a5"/>
        <w:jc w:val="both"/>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583FC3" w:rsidRPr="000C2184" w:rsidRDefault="00583FC3" w:rsidP="00583FC3">
      <w:pPr>
        <w:rPr>
          <w:sz w:val="20"/>
          <w:szCs w:val="20"/>
          <w:lang/>
        </w:rPr>
      </w:pPr>
    </w:p>
    <w:p w:rsidR="00583FC3" w:rsidRDefault="00583FC3" w:rsidP="00583FC3">
      <w:pPr>
        <w:pStyle w:val="a5"/>
      </w:pPr>
    </w:p>
  </w:footnote>
  <w:footnote w:id="4">
    <w:p w:rsidR="00583FC3" w:rsidRPr="00DD1C31" w:rsidRDefault="00583FC3" w:rsidP="00583FC3">
      <w:pPr>
        <w:pStyle w:val="a5"/>
      </w:pPr>
      <w:r w:rsidRPr="00DD1C31">
        <w:rPr>
          <w:rStyle w:val="a3"/>
        </w:rPr>
        <w:footnoteRef/>
      </w:r>
      <w:r w:rsidRPr="00DD1C31">
        <w:t xml:space="preserve"> Необходимость применения АПК тестирования и развития психофизиологических качеств води</w:t>
      </w:r>
      <w:r>
        <w:t xml:space="preserve">теля определяется </w:t>
      </w:r>
      <w:r w:rsidRPr="00DD1C31">
        <w:t xml:space="preserve"> организацией</w:t>
      </w:r>
      <w:r>
        <w:t>, осуществляющей образовательную деятельность</w:t>
      </w:r>
      <w:r w:rsidRPr="00DD1C31">
        <w:t>.</w:t>
      </w:r>
    </w:p>
  </w:footnote>
  <w:footnote w:id="5">
    <w:p w:rsidR="00583FC3" w:rsidRPr="00DD1C31" w:rsidRDefault="00583FC3" w:rsidP="00583FC3">
      <w:pPr>
        <w:pStyle w:val="a5"/>
      </w:pPr>
      <w:r w:rsidRPr="00DD1C31">
        <w:rPr>
          <w:rStyle w:val="a3"/>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6">
    <w:p w:rsidR="00583FC3" w:rsidRPr="00DD1C31" w:rsidRDefault="00583FC3" w:rsidP="00583FC3">
      <w:pPr>
        <w:pStyle w:val="a5"/>
      </w:pPr>
      <w:r w:rsidRPr="00DD1C31">
        <w:rPr>
          <w:rStyle w:val="a3"/>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7">
    <w:p w:rsidR="00583FC3" w:rsidRPr="00DD1C31" w:rsidRDefault="00583FC3" w:rsidP="00583FC3">
      <w:pPr>
        <w:pStyle w:val="a5"/>
      </w:pPr>
      <w:r w:rsidRPr="00DD1C31">
        <w:rPr>
          <w:rStyle w:val="a3"/>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8">
    <w:p w:rsidR="00583FC3" w:rsidRDefault="00583FC3" w:rsidP="00583FC3">
      <w:pPr>
        <w:pStyle w:val="a5"/>
      </w:pPr>
      <w:r>
        <w:rPr>
          <w:rStyle w:val="a3"/>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9D8"/>
    <w:multiLevelType w:val="hybridMultilevel"/>
    <w:tmpl w:val="24485BAE"/>
    <w:lvl w:ilvl="0" w:tplc="9C4EEB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BB582D"/>
    <w:multiLevelType w:val="multilevel"/>
    <w:tmpl w:val="7D742E2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83FC3"/>
    <w:rsid w:val="00517211"/>
    <w:rsid w:val="00583FC3"/>
    <w:rsid w:val="006B3121"/>
    <w:rsid w:val="00F90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583FC3"/>
    <w:rPr>
      <w:rFonts w:cs="Times New Roman"/>
      <w:vertAlign w:val="superscript"/>
    </w:rPr>
  </w:style>
  <w:style w:type="paragraph" w:styleId="a4">
    <w:name w:val="List Paragraph"/>
    <w:basedOn w:val="a"/>
    <w:uiPriority w:val="34"/>
    <w:qFormat/>
    <w:rsid w:val="00583FC3"/>
    <w:pPr>
      <w:ind w:left="720"/>
      <w:contextualSpacing/>
    </w:pPr>
  </w:style>
  <w:style w:type="paragraph" w:styleId="a5">
    <w:name w:val="footnote text"/>
    <w:basedOn w:val="a"/>
    <w:link w:val="a6"/>
    <w:uiPriority w:val="99"/>
    <w:rsid w:val="00583FC3"/>
    <w:rPr>
      <w:sz w:val="20"/>
      <w:szCs w:val="20"/>
    </w:rPr>
  </w:style>
  <w:style w:type="character" w:customStyle="1" w:styleId="a6">
    <w:name w:val="Текст сноски Знак"/>
    <w:basedOn w:val="a0"/>
    <w:link w:val="a5"/>
    <w:uiPriority w:val="99"/>
    <w:rsid w:val="00583FC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13652</Words>
  <Characters>77820</Characters>
  <Application>Microsoft Office Word</Application>
  <DocSecurity>0</DocSecurity>
  <Lines>648</Lines>
  <Paragraphs>182</Paragraphs>
  <ScaleCrop>false</ScaleCrop>
  <Company/>
  <LinksUpToDate>false</LinksUpToDate>
  <CharactersWithSpaces>91290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2014-09-27T16:49:00Z</dcterms:created>
  <dcterms:modified xsi:type="dcterms:W3CDTF">2014-09-27T16:54:00Z</dcterms:modified>
</cp:coreProperties>
</file>